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AD2B3" w14:textId="7D3EB9FF" w:rsidR="00956750" w:rsidRPr="00545134" w:rsidRDefault="00C92A44" w:rsidP="00C841BA">
      <w:pPr>
        <w:spacing w:after="0" w:line="312" w:lineRule="auto"/>
        <w:jc w:val="center"/>
        <w:rPr>
          <w:rFonts w:ascii="TH SarabunIT๙" w:eastAsia="TH SarabunPSK" w:hAnsi="TH SarabunIT๙" w:cs="TH SarabunIT๙"/>
          <w:sz w:val="40"/>
          <w:szCs w:val="40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>สัญญา</w:t>
      </w:r>
      <w:r w:rsidRPr="00176FCB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การ</w:t>
      </w:r>
      <w:r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>ซื้อขายไฟฟ้าจาก</w:t>
      </w:r>
      <w:r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โซลา</w:t>
      </w:r>
      <w:proofErr w:type="spellStart"/>
      <w:r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ร์</w:t>
      </w:r>
      <w:proofErr w:type="spellEnd"/>
      <w:r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เซลล์</w:t>
      </w:r>
    </w:p>
    <w:p w14:paraId="4E0B5457" w14:textId="1C772C4B" w:rsidR="008115A1" w:rsidRPr="00C6588E" w:rsidRDefault="008115A1" w:rsidP="00C841BA">
      <w:pPr>
        <w:spacing w:after="0" w:line="312" w:lineRule="auto"/>
        <w:jc w:val="center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6821024E" w14:textId="083E1B68" w:rsidR="00456FF6" w:rsidRDefault="00AC31B0" w:rsidP="00B721E7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  <w:r w:rsidRPr="00AC31B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สัญญานี้ทำขึ้น</w:t>
      </w:r>
      <w:r w:rsidR="003317B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วันที่</w:t>
      </w:r>
      <w:r w:rsidR="00B721E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๒๗ พฤษภาคม พ.ศ. ๒๕๖๘ </w:t>
      </w:r>
      <w:r w:rsidR="003317B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ณ </w:t>
      </w:r>
      <w:r w:rsidR="00B721E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โรงเรียนมัธยมวัดหนองจอก </w:t>
      </w:r>
      <w:r w:rsidRPr="00AC31B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ระหว่าง</w:t>
      </w:r>
      <w:r w:rsidR="00B721E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B721E7" w:rsidRPr="00B721E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โรงเรียนมัธยมวัดหนองจอก</w:t>
      </w:r>
      <w:r w:rsidR="00B721E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โดย</w:t>
      </w:r>
      <w:r w:rsidR="00B721E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B721E7" w:rsidRPr="00B721E7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นายประจวบ อินทแย้ม</w:t>
      </w:r>
      <w:r w:rsidR="00B721E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71205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ตำแหน่ง</w:t>
      </w:r>
      <w:r w:rsidR="00B721E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ผู้อำนวยการโรงเรียน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บัตรประชาชนเลขที่</w:t>
      </w:r>
      <w:r w:rsidR="00B721E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..............................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ที่อยู่</w:t>
      </w:r>
      <w:r w:rsidR="00AC2C3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AC2C30" w:rsidRPr="00AC2C3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เลขที่ 21 ถนนเลียบวารี แขวงกระทุ่มราย เขตหนองจอก กรุงเทพมหานคร 10530</w:t>
      </w:r>
      <w:r w:rsidR="003317B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AD130C" w:rsidRPr="009C1DEF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ต่อไปในสัญญานี้จะเรียกว่า</w:t>
      </w:r>
      <w:r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 xml:space="preserve"> “</w:t>
      </w:r>
      <w:r w:rsidR="0071205F" w:rsidRPr="00AA6032">
        <w:rPr>
          <w:rFonts w:ascii="TH SarabunIT๙" w:eastAsia="TH SarabunPSK" w:hAnsi="TH SarabunIT๙" w:cs="TH SarabunIT๙" w:hint="cs"/>
          <w:b/>
          <w:bCs/>
          <w:spacing w:val="-2"/>
          <w:sz w:val="32"/>
          <w:szCs w:val="32"/>
          <w:cs/>
          <w:lang w:bidi="th-TH"/>
        </w:rPr>
        <w:t>ผู้</w:t>
      </w:r>
      <w:r w:rsidR="00F66A5E" w:rsidRPr="00AA6032">
        <w:rPr>
          <w:rFonts w:ascii="TH SarabunIT๙" w:eastAsia="TH SarabunPSK" w:hAnsi="TH SarabunIT๙" w:cs="TH SarabunIT๙" w:hint="cs"/>
          <w:b/>
          <w:bCs/>
          <w:spacing w:val="-2"/>
          <w:sz w:val="32"/>
          <w:szCs w:val="32"/>
          <w:cs/>
          <w:lang w:bidi="th-TH"/>
        </w:rPr>
        <w:t>ซื้อ</w:t>
      </w:r>
      <w:r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” ฝ่ายหนึ่ง กับ</w:t>
      </w:r>
      <w:r w:rsidR="003734C1"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 xml:space="preserve"> </w:t>
      </w:r>
    </w:p>
    <w:p w14:paraId="05C2D10C" w14:textId="68F14E87" w:rsidR="00AC31B0" w:rsidRPr="00456FF6" w:rsidRDefault="003734C1" w:rsidP="00C841BA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  <w:r w:rsidRPr="009C1DEF">
        <w:rPr>
          <w:rFonts w:ascii="TH SarabunIT๙" w:eastAsia="TH SarabunPSK" w:hAnsi="TH SarabunIT๙" w:cs="TH SarabunIT๙"/>
          <w:b/>
          <w:bCs/>
          <w:spacing w:val="-2"/>
          <w:sz w:val="32"/>
          <w:szCs w:val="32"/>
          <w:cs/>
          <w:lang w:bidi="th-TH"/>
        </w:rPr>
        <w:t xml:space="preserve">บริษัท </w:t>
      </w:r>
      <w:r w:rsidRPr="009C1DEF">
        <w:rPr>
          <w:rFonts w:ascii="TH SarabunIT๙" w:eastAsia="TH SarabunPSK" w:hAnsi="TH SarabunIT๙" w:cs="TH SarabunIT๙" w:hint="cs"/>
          <w:b/>
          <w:bCs/>
          <w:spacing w:val="-2"/>
          <w:sz w:val="32"/>
          <w:szCs w:val="32"/>
          <w:cs/>
          <w:lang w:bidi="th-TH"/>
        </w:rPr>
        <w:t xml:space="preserve">โอเอวัน </w:t>
      </w:r>
      <w:r w:rsidRPr="009C1DEF">
        <w:rPr>
          <w:rFonts w:ascii="TH SarabunIT๙" w:eastAsia="TH SarabunPSK" w:hAnsi="TH SarabunIT๙" w:cs="TH SarabunIT๙"/>
          <w:b/>
          <w:bCs/>
          <w:spacing w:val="-2"/>
          <w:sz w:val="32"/>
          <w:szCs w:val="32"/>
          <w:cs/>
          <w:lang w:bidi="th-TH"/>
        </w:rPr>
        <w:t>จำกัด</w:t>
      </w:r>
      <w:r w:rsidRPr="009C1DEF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 </w:t>
      </w:r>
      <w:r w:rsidR="00151178" w:rsidRPr="009C1DEF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โดย </w:t>
      </w:r>
      <w:r w:rsidR="00151178" w:rsidRPr="00151178">
        <w:rPr>
          <w:rFonts w:ascii="TH SarabunIT๙" w:eastAsia="TH SarabunPSK" w:hAnsi="TH SarabunIT๙" w:cs="TH SarabunIT๙"/>
          <w:b/>
          <w:bCs/>
          <w:spacing w:val="-2"/>
          <w:sz w:val="32"/>
          <w:szCs w:val="32"/>
          <w:cs/>
          <w:lang w:bidi="th-TH"/>
        </w:rPr>
        <w:t>นา</w:t>
      </w:r>
      <w:r w:rsidR="00151178" w:rsidRPr="00151178">
        <w:rPr>
          <w:rFonts w:ascii="TH SarabunIT๙" w:eastAsia="TH SarabunPSK" w:hAnsi="TH SarabunIT๙" w:cs="TH SarabunIT๙" w:hint="cs"/>
          <w:b/>
          <w:bCs/>
          <w:spacing w:val="-2"/>
          <w:sz w:val="32"/>
          <w:szCs w:val="32"/>
          <w:cs/>
          <w:lang w:bidi="th-TH"/>
        </w:rPr>
        <w:t>งสาวฐิติมา มโนหมั่นศรัทธา</w:t>
      </w:r>
      <w:r w:rsidR="00151178"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 xml:space="preserve"> </w:t>
      </w:r>
      <w:r w:rsidR="00151178" w:rsidRPr="009C1DEF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ตำแหน่งประธานกรรมการบริหาร </w:t>
      </w:r>
      <w:r w:rsidR="00151178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 xml:space="preserve"> </w:t>
      </w:r>
      <w:r w:rsidR="00151178" w:rsidRPr="004C2581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 xml:space="preserve">ผู้มีอำนาจลงนามผูกพันนิติบุคคลปรากฏตามหนังสือรับรองบริษัทฯ </w:t>
      </w:r>
      <w:r w:rsidR="00151178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 xml:space="preserve">บัตรประชาชนเลขที่ ๓๑๐๐๕๐๐๕๘๗๗๖๔  </w:t>
      </w:r>
      <w:r w:rsidRPr="009C1DEF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สำนักงานใหญ่เลขที่ </w:t>
      </w:r>
      <w:r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๓๐๐/๕๗</w:t>
      </w:r>
      <w:r w:rsidRPr="009C1DEF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 หมู่</w:t>
      </w:r>
      <w:r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บ้านกลางเมืองเออร์บาเนี่ยน พระราม ๙</w:t>
      </w:r>
      <w:r w:rsidR="00D17B76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 xml:space="preserve"> </w:t>
      </w:r>
      <w:r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-</w:t>
      </w:r>
      <w:r w:rsidR="00D17B76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 xml:space="preserve"> </w:t>
      </w:r>
      <w:r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ลาดพร้าว ซอยลาดพร้าว ๘๔</w:t>
      </w:r>
      <w:r w:rsidRPr="009C1DEF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 </w:t>
      </w:r>
      <w:r w:rsidRPr="009C1DEF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 xml:space="preserve">ถนนประดิษฐ์มนูธรรม แขวงวังทองหลาง เขตวังทองหลาง กรุงเทพมหานคร ๑๐๓๑๐ </w:t>
      </w:r>
      <w:r w:rsidR="009612DA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 xml:space="preserve">ทะเบียนการค้าเลขที่ ๐๑๐๕๕๓๖๑๐๔๐๓๘ </w:t>
      </w:r>
      <w:r w:rsidRPr="004C2581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ต่อไปในสัญญานี้จะเรียกว่า “</w:t>
      </w:r>
      <w:r w:rsidRPr="004C2581">
        <w:rPr>
          <w:rFonts w:ascii="TH SarabunIT๙" w:eastAsia="TH SarabunPSK" w:hAnsi="TH SarabunIT๙" w:cs="TH SarabunIT๙"/>
          <w:b/>
          <w:bCs/>
          <w:spacing w:val="-6"/>
          <w:sz w:val="32"/>
          <w:szCs w:val="32"/>
          <w:cs/>
          <w:lang w:bidi="th-TH"/>
        </w:rPr>
        <w:t>ผู้ขาย</w:t>
      </w:r>
      <w:r w:rsidRPr="004C2581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 xml:space="preserve">” </w:t>
      </w:r>
      <w:r w:rsidR="00AC31B0" w:rsidRPr="004C2581">
        <w:rPr>
          <w:rFonts w:ascii="TH SarabunIT๙" w:eastAsia="TH SarabunPSK" w:hAnsi="TH SarabunIT๙" w:cs="TH SarabunIT๙" w:hint="cs"/>
          <w:spacing w:val="-6"/>
          <w:sz w:val="32"/>
          <w:szCs w:val="32"/>
          <w:cs/>
          <w:lang w:bidi="th-TH"/>
        </w:rPr>
        <w:t>อีกฝ่ายหนึ่ง</w:t>
      </w:r>
    </w:p>
    <w:p w14:paraId="49C00214" w14:textId="52BB3D6E" w:rsidR="00AC31B0" w:rsidRDefault="0071205F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</w:t>
      </w:r>
      <w:r w:rsidR="00C30EF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ซื้อ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มีความประสงค์จะ</w:t>
      </w:r>
      <w:r w:rsidR="00566DB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ซื้อ</w:t>
      </w:r>
      <w:r w:rsidR="00F50D4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F50D4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จากผู้</w:t>
      </w:r>
      <w:r w:rsidR="00C30EF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ขาย </w:t>
      </w:r>
      <w:r w:rsidR="00F50D4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โดย</w:t>
      </w:r>
      <w:r w:rsidR="00AE65E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</w:t>
      </w:r>
      <w:r w:rsidR="00C30EF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ขาย</w:t>
      </w:r>
      <w:r w:rsidR="00F50D4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ติดตั้งอุปกรณ์ผลิตกระแสไฟฟ้าจาก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ขนาดกำลังการผลิต</w:t>
      </w:r>
      <w:r w:rsidR="008F770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ไม่น้อยกว่า</w:t>
      </w:r>
      <w:r w:rsidR="00AC2C3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๓๕๐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กิโลวัตต์</w:t>
      </w:r>
      <w:r w:rsidR="005241A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มูลค่า</w:t>
      </w:r>
      <w:r w:rsidR="00AC2C3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๙,๐๐๐,๐๐๐.๐๐ 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บาท </w:t>
      </w:r>
      <w:r w:rsidR="00AC2C30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br/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(</w:t>
      </w:r>
      <w:r w:rsidR="00E71F7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AC2C3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เก้าล้านบาทถ้วน</w:t>
      </w:r>
      <w:r w:rsidR="003A7C3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)</w:t>
      </w:r>
      <w:r w:rsidR="008F770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5241A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เพื่อลดค่าใช้จ่ายทางไฟฟ้าให้กับผู้</w:t>
      </w:r>
      <w:r w:rsidR="0091400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ซื้อ</w:t>
      </w:r>
      <w:r w:rsidR="00963F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โดยคู่สัญญาทั้งสองฝ่ายตกลงทำสัญญา</w:t>
      </w:r>
      <w:r w:rsidR="0091400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ซื้อ-ขาย</w:t>
      </w:r>
      <w:r w:rsidR="008F770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963F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ฉบับนี้ โดยมี</w:t>
      </w:r>
      <w:r w:rsidR="008F770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สาระสำคัญ</w:t>
      </w:r>
      <w:r w:rsidR="00963F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ดังต่อไปนี้ </w:t>
      </w:r>
    </w:p>
    <w:p w14:paraId="12A18EAB" w14:textId="12BC9729" w:rsidR="00963F41" w:rsidRDefault="00963F41" w:rsidP="008A42F7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614187D6" w14:textId="6FE7039D" w:rsidR="008A42F7" w:rsidRPr="008A42F7" w:rsidRDefault="008A42F7" w:rsidP="008A42F7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๑ </w:t>
      </w:r>
      <w:r w:rsidRPr="008A42F7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ระยะเวลาของสัญญา  </w:t>
      </w:r>
    </w:p>
    <w:p w14:paraId="4FAB895E" w14:textId="39077621" w:rsidR="008A42F7" w:rsidRDefault="008A42F7" w:rsidP="008A42F7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8A42F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สัญญาซื้อขาย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ไฟฟ้าจากโซลา</w:t>
      </w:r>
      <w:proofErr w:type="spellStart"/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Pr="008A42F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ฉบับนี้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 w:rsidRPr="008A42F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ระยะเวลา ๒๕ (ยี่สิบห้า) ปี นับตั้งแต่วันเริ่มจำหน่ายไฟฟ้าเชิงพาณิชย์ระหว่างผู้ซื้อและผู้ขาย </w:t>
      </w:r>
    </w:p>
    <w:p w14:paraId="2E34D758" w14:textId="77777777" w:rsidR="008A42F7" w:rsidRDefault="008A42F7" w:rsidP="008A42F7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6809070" w14:textId="05547182" w:rsidR="00963F41" w:rsidRPr="0039076C" w:rsidRDefault="00963F41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8A42F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การออกแบบและติดตั้ง</w:t>
      </w:r>
    </w:p>
    <w:p w14:paraId="0ACA3BE1" w14:textId="0FEAF6A6" w:rsidR="00963F41" w:rsidRDefault="008A42F7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963F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63F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จะทำการสำรวจสถานที่และพื้นที่ที่จะติดตั้ง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963F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ตามตำแหน่งที่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63F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กำหนด หากว่าพื้นที่นั้นไม่สามารถติดตั้งได้ หรือมีอุปสรรคที่จะทำให้การติดตั้ง</w:t>
      </w:r>
      <w:r w:rsidR="00F50D4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ไม่ได้ผลการผลิตกระ</w:t>
      </w:r>
      <w:r w:rsidR="000E5C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แสไฟฟ้า</w:t>
      </w:r>
      <w:r w:rsidR="00F50D4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</w:t>
      </w:r>
      <w:r w:rsidR="000E5C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สูงสุด สามารถ</w:t>
      </w:r>
      <w:r w:rsidR="00BE41F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เปลี่ยนตำแหน่งที่ติดตั้ง</w:t>
      </w:r>
      <w:r w:rsidR="000E5C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ใหม่ที่ให้ผลการผลิตกระแสไฟฟ้าได้สูงสุด</w:t>
      </w:r>
      <w:r w:rsidR="00BE41F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ทั้งนี้</w:t>
      </w:r>
      <w:r w:rsidR="000E5C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</w:t>
      </w:r>
      <w:r w:rsidR="00BE41F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เป็นไปตามความเห็นชอบของ</w:t>
      </w:r>
      <w:r w:rsidR="00963F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คู่สัญญาทั้งสองฝ่าย</w:t>
      </w:r>
    </w:p>
    <w:p w14:paraId="54E6A392" w14:textId="0B2CC94F" w:rsidR="00963F41" w:rsidRDefault="008A42F7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963F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.๒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63F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จะทำการออกแบบการติดตั้ง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963F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ตามปริมาณการใช้ไฟฟ้าจากการคำนวณ</w:t>
      </w:r>
      <w:r w:rsidR="000E5C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ทางวิศวกรรมไฟฟ้าจากค่าการใช้ไฟฟ้าของ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0E5C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ย้อนหลังไม่น้อยกว่า ๒ ปี เพื่อให้ได้กำลังการผลิตตามความต้องการใช้งานจริง </w:t>
      </w:r>
      <w:r w:rsidR="00963F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ภายใต้ความเห็นชอบของ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</w:p>
    <w:p w14:paraId="405E8922" w14:textId="6492A852" w:rsidR="00BE41F5" w:rsidRDefault="008A42F7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๒</w:t>
      </w:r>
      <w:r w:rsidR="00BE41F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.๓ หากพื้นที่ติดตั้งต้องมีการปรับปรุงพื้นที่หรืออาคารบางส่วน </w:t>
      </w:r>
      <w:r w:rsidR="000E5C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ต้องไม่ทำให้ความสวยงามของพื้นที่หรืออาคารลดลงเกินความจำเป็น และ</w:t>
      </w:r>
      <w:r w:rsidR="00BE41F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ต้องได้รับความเห็นชอบจาก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0E5C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เป็นหนังสือก่อนจึงจะเข้าไปทำการปรับปรุงพื้นที่ได้</w:t>
      </w:r>
      <w:r w:rsidR="00BE41F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โดยค่าใช้จ่ายในการปรับปรุงพื้นที่เป็นความรับผิดชอบของ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BE41F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</w:p>
    <w:p w14:paraId="38FAECE9" w14:textId="45E8572A" w:rsidR="00BE41F5" w:rsidRDefault="008A42F7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BE41F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.๔ การเข้าพื้นที่เพื่อติดตั้งอุ</w:t>
      </w:r>
      <w:r w:rsidR="000E5C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BE41F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BE41F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ต้องได้รับความเห็นชอบจาก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BE41F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เป็นหนังสือเห็นชอบเท่านั้นจึงจะเข้าไปดำเนินการได้</w:t>
      </w:r>
    </w:p>
    <w:p w14:paraId="3F749C69" w14:textId="1F71D681" w:rsidR="00FE369B" w:rsidRDefault="008A42F7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BE41F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.๕ 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BE41F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จะต้องประกาศให้บุคลากรในหน่วยงานทราบถึงการเข้ามาติดตั้งอุปกรณ์ </w:t>
      </w:r>
      <w:r w:rsidR="00FE369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และกันบริเวณไม่ให้บุคคลอื่นที่ไม่ใช่บุคลากรของ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FE369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เข้ามาในพื้นที่</w:t>
      </w:r>
      <w:r w:rsidR="000E5C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การก่อสร้าง</w:t>
      </w:r>
      <w:r w:rsidR="00AA603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เพื่อความปลอดภัย</w:t>
      </w:r>
    </w:p>
    <w:p w14:paraId="102586A2" w14:textId="1D59FD20" w:rsidR="00BE41F5" w:rsidRDefault="008A42F7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FE369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.๖ พื้นที่ก่อสร้างเป็นพื้นที่อันตรายห้ามผู้ที่ไม่เกี่ยวข้องเข้ามาในพื้นที่ก่อสร้าง หากบุคคลอื่นที่ไม่ใช่บุคลากรของ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FE369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จะเข้ามาในพื้นที่ก่อสร้าง</w:t>
      </w:r>
      <w:r w:rsidR="00BE41F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เพื่อเข้ามาสังเกตการณ์ หรือถ่ายทำวิดีโอ ต้องมีการขออนุญาตเป็นหนังสือและต้องได้รับการอนุญาต</w:t>
      </w:r>
      <w:r w:rsidR="00FE369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จากวิศวกรที่ควบคุมการก่อสร้าง</w:t>
      </w:r>
      <w:r w:rsidR="00BE41F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ให้เข้าพื้นที่ได้เป็นหนังสือเท่านั้นจึงจะเข้าพ</w:t>
      </w:r>
      <w:r w:rsidR="00FE369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ื้</w:t>
      </w:r>
      <w:r w:rsidR="00BE41F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นที่ก่อสร้างได้</w:t>
      </w:r>
      <w:r w:rsidR="00AA603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ต้องสวมชุดป้องกันภัยที่ผู้ขายกำหนด และอยู่ภายในบริเวณที่กำหนดเท่านั้น</w:t>
      </w:r>
      <w:r w:rsidR="00FE369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แต่หากบุคคลผู้นั้น</w:t>
      </w:r>
      <w:r w:rsidR="00AA603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ฝ่าฝืนและได้รับอันตราย บุคคลผู้นั้น</w:t>
      </w:r>
      <w:r w:rsidR="00FE369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ต้องรับผิดชอบตนเองและไม่สามารถเรียกร้องค่าเสียหาย</w:t>
      </w:r>
      <w:r w:rsidR="000E5C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ใด ๆ </w:t>
      </w:r>
      <w:r w:rsidR="00FE369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</w:p>
    <w:p w14:paraId="2C3A6EC3" w14:textId="4715865C" w:rsidR="00FE369B" w:rsidRDefault="008A42F7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FE369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.๗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FE369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จะต้องประกาศมาตรการรักษาความปลอดภัย</w:t>
      </w:r>
      <w:r w:rsidR="002C5DD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บริเวณ</w:t>
      </w:r>
      <w:r w:rsidR="00FE369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พื้นที่ก่อสร้าง</w:t>
      </w:r>
      <w:r w:rsidR="000E5C3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เพื่อป้องกันอุบัติเหตุ หรืออันตรายจากการก่อสร้าง</w:t>
      </w:r>
    </w:p>
    <w:p w14:paraId="61A10D7D" w14:textId="0AD73212" w:rsidR="00FE369B" w:rsidRDefault="008A42F7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FE369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.๘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FE369B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จะดำเนินการขออนุญาตติดตั้งและขนานไฟฟ้ากับ</w:t>
      </w:r>
      <w:r w:rsidR="00465FEA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การไฟฟ้านครหลวง และ/หรือ การไฟฟ้าส่วนภูมิภาค 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และขออนุญาตต่อหน่วยงานที่เกี่ยวข้องทั้งหมด เพื่อให้การใช้ไฟฟ้าจาก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DC4E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เป็นไปตาม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กฎหมายที่เกี่ยวข้อง</w:t>
      </w:r>
      <w:r w:rsidR="00DC4E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ทุกประการ</w:t>
      </w:r>
    </w:p>
    <w:p w14:paraId="7E10ABFA" w14:textId="598CCA50" w:rsidR="0090215E" w:rsidRDefault="008A42F7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.๙ เมื่อการติดตั้งเสร็จสิ้น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จะทำการทดสอบระบบจนกว่าจะมั่นใจว่าระบบพร้อมให้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ใช้งานได้แล้ว จึงจะเปิดให้</w:t>
      </w:r>
      <w:r w:rsidR="00DC4E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บริการอย่างเป็นทางการต่อไป</w:t>
      </w:r>
    </w:p>
    <w:p w14:paraId="4FD65AB5" w14:textId="1C3AE9D9" w:rsidR="0090215E" w:rsidRDefault="008A42F7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.๑๐ 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สามารถตรวจสอบทุกขั้นตอนการดำเนินการได้ และต้องลงลายมือชื่อกำกับเอกสารการดำเนินการในแต่ละขั้นตอนด้วย</w:t>
      </w:r>
    </w:p>
    <w:p w14:paraId="445AB74C" w14:textId="31B9DEC0" w:rsidR="0090215E" w:rsidRDefault="008A42F7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.๑๑ การดำเนินการส่วนการออกแบบและติดตั้ง 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63F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ต้องเสีย</w:t>
      </w:r>
      <w:r w:rsidR="00963F4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ใช้จ่ายใด ๆ</w:t>
      </w:r>
    </w:p>
    <w:p w14:paraId="77289358" w14:textId="77777777" w:rsidR="00F668BE" w:rsidRDefault="00F668BE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697EAA1" w14:textId="09EE6358" w:rsidR="00F668BE" w:rsidRPr="00F668BE" w:rsidRDefault="00F668BE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F668BE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8A42F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F668BE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สิทธิการใช้พื้นที่ติดตั้ง</w:t>
      </w:r>
      <w:r w:rsidR="00F547F4" w:rsidRPr="00F547F4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เซลล์</w:t>
      </w:r>
    </w:p>
    <w:p w14:paraId="4006B3F2" w14:textId="75DB7DAA" w:rsidR="00F668BE" w:rsidRDefault="008A42F7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๓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 พื้นที่ติดตั้ง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เป็นพื้นที่หวงห้ามที่อยู่ในความดูแลของ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บุคคลอื่นที่ไม่ใช่บุคลากรของ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ไม่มีสิทธิ์เข้า เว้นแต่จะได้รับอนุญาตให้เข้าใช้พื้นที่ดังกล่าวจาก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2C5DD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เป็นหนังสืออนุญาต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เท่านั้น</w:t>
      </w:r>
    </w:p>
    <w:p w14:paraId="22B0C401" w14:textId="06FBFAE4" w:rsidR="00F668BE" w:rsidRDefault="008A42F7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 กรณีที่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ต้องการใช้พื้นที่ติดตั้ง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เพื่อประโยชน์ทางการศึกษา หรือจัดกิจกรรมเผยแพร่ประโยน์จากการใช้ไฟฟ้าจาก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หนังสือแจ้งให้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ทราบล่วงหน้าไม่น้อยกว่า ๓๐ วัน ซึ่ง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จะต้องมีหนังสืออนุญาตให้ใช้พื้นที่ดังกล่าว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แล้ว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จึงจะมีสิทธิ์เข้าใช้พื้นที่ดังกล่าวได้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และ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ในวันจัดกิจกรรม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ต้องส่งเจ้าหน้าที่มาดูแลความปลอดภัยในระหว่าง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จั</w:t>
      </w:r>
      <w:r w:rsidR="00F668B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ดกิจกรรมด้วย</w:t>
      </w:r>
    </w:p>
    <w:p w14:paraId="1B88B244" w14:textId="0FBE035A" w:rsidR="00DC4E11" w:rsidRDefault="00DC4E11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     กรณีที่ผู้ซื้อใช้พื้นที่ติดตั้งอุปกรณ์ผลิตกระแสไฟฟ้าจากโซลา</w:t>
      </w:r>
      <w:proofErr w:type="spellStart"/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เซลล์โดยไม่ได้แจ้งให้ผู้ขายรับทราบ หรือผู้ขายยังไม่อนุมัติให้มีการเข้าใช้งาน แล้วเกิดอุบัติเหตุที่สร้างความเสียหายต่อชีวิตหรืออุปกรณ์ใด ๆ ผู้ซื้อจะต้องรับผิดชอบต่อความเสียหายนั้นด้วยตนเอง ไม่สามารถเรียกร้องความเสียหายจากผู้ขายได้</w:t>
      </w:r>
    </w:p>
    <w:p w14:paraId="6600DC21" w14:textId="7B84C619" w:rsidR="002C5DD0" w:rsidRDefault="008A42F7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2C5DD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.๓ พื้นที่ติดตั้งอุปกรณ์ผลิตกระแสไฟฟ้าจาก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2C5DD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หมายถึง </w:t>
      </w:r>
    </w:p>
    <w:p w14:paraId="77FF547F" w14:textId="2788D015" w:rsidR="002C5DD0" w:rsidRDefault="008A42F7" w:rsidP="00C841BA">
      <w:pPr>
        <w:spacing w:after="0" w:line="312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2C5DD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.๓.๑ พื้นที่ที่มีการติดตั้งแผง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2C5DD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และบริเวณโดยรอบระยะไม่เกิน ๑๐ เมตร</w:t>
      </w:r>
    </w:p>
    <w:p w14:paraId="4F839013" w14:textId="06A21B5F" w:rsidR="002C5DD0" w:rsidRDefault="008A42F7" w:rsidP="00C841BA">
      <w:pPr>
        <w:spacing w:after="0" w:line="312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064DB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.๓.</w:t>
      </w:r>
      <w:r w:rsidR="002C5DD0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๒</w:t>
      </w:r>
      <w:r w:rsidR="00064DB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พื้นที่ที่มีการติดตั้งอิน</w:t>
      </w:r>
      <w:proofErr w:type="spellStart"/>
      <w:r w:rsidR="00064DB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เวอร์เต</w:t>
      </w:r>
      <w:proofErr w:type="spellEnd"/>
      <w:r w:rsidR="00064DB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อร์และสายไฟฟ้าที่เชื่อมต่ออุปกรณ์ผลิตกระแสไฟฟ้าจาก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064DB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ทั้งหมด</w:t>
      </w:r>
    </w:p>
    <w:p w14:paraId="717AD11A" w14:textId="207776E6" w:rsidR="00F668BE" w:rsidRDefault="00F668BE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</w:p>
    <w:p w14:paraId="2052E5F0" w14:textId="2CABA482" w:rsidR="00963F41" w:rsidRPr="0039076C" w:rsidRDefault="00963F41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6627A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การคิดค่าไฟฟ้า</w:t>
      </w:r>
      <w:r w:rsidR="00602179"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และ</w:t>
      </w:r>
      <w:r w:rsidR="0039076C" w:rsidRPr="0039076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การจดนับจำนวนการใช้ไฟฟ้า</w:t>
      </w:r>
    </w:p>
    <w:p w14:paraId="484C5BD9" w14:textId="5FDFCC15" w:rsidR="00963F41" w:rsidRDefault="006627A5" w:rsidP="00DC4E11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 ราคา</w:t>
      </w:r>
      <w:r w:rsidR="0090215E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</w:t>
      </w:r>
      <w:r w:rsidR="00F547F4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่า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DC4E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ที่ผู้ขายคิดกับผู้ซื้อนั้น เป็นไปตามข้อกำหนดใน</w:t>
      </w:r>
      <w:r w:rsidR="00DC4E11" w:rsidRPr="00C06AB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หนังสือกรมธนารักษ์ ที่ กค ๐๓๑๒/ว ๑๓๗ ลงวันที่ ๑๘ ธันวาคม ๒๕๖๖ เรื่อง แนวทางการใช้ประโยชน์ที่ราชพัสดุเพื่อติดตั้งระบบผลิตไฟฟ้าจากพลังงานแสงอาทิตย์แบบติดตั้งบนหลังคา</w:t>
      </w:r>
      <w:r w:rsidR="00DC4E11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อัตรา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ต่อหน่วยที่รวมภาษีมูลค่าเพิ่มแล้ว คือ 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........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..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บาท 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(..........................................................) </w:t>
      </w:r>
      <w:r w:rsidR="005853C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คงที่ตลอดอายุสัญญา 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ซึ่งเป็นราคาต่อหน่วยที่ถูกกว่าค่าไฟฟ้าที่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จ่ายให้กับ</w:t>
      </w:r>
      <w:r w:rsidR="00465FEA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การไฟฟ้านครหลวง และ/หรือ การไฟฟ้าส่วนภูมิภาค </w:t>
      </w:r>
      <w:r w:rsidR="00DC4E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ดือนล่าสุดร้อยละ ๒๐</w:t>
      </w:r>
      <w:r w:rsidR="005853C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และไม่ใช่ราคา </w:t>
      </w:r>
      <w:r w:rsidR="00921A97">
        <w:rPr>
          <w:rFonts w:ascii="TH SarabunIT๙" w:eastAsia="TH SarabunPSK" w:hAnsi="TH SarabunIT๙" w:cs="TH SarabunIT๙"/>
          <w:sz w:val="32"/>
          <w:szCs w:val="32"/>
          <w:lang w:bidi="th-TH"/>
        </w:rPr>
        <w:t>TOU (Time of Used)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ที่ราคาค่าไฟฟ้ากลางวันกับกลางคืนแตกต่างกัน</w:t>
      </w:r>
    </w:p>
    <w:p w14:paraId="5A8C6CFA" w14:textId="7EE9188F" w:rsidR="0090215E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.๒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5853C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คิ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ด</w:t>
      </w:r>
      <w:r w:rsidR="00B3082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ค่าไฟฟ้า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ตามหน่วยการใช้ไฟฟ้าจริง</w:t>
      </w:r>
    </w:p>
    <w:p w14:paraId="62487064" w14:textId="37764E66" w:rsidR="0090215E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021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.๓ 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ผู้ซื้อและผู้ขายสามารถตรวจดู</w:t>
      </w:r>
      <w:r w:rsidR="0060217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หน่วยการ</w:t>
      </w:r>
      <w:r w:rsidR="00F547F4" w:rsidRP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ใช้</w:t>
      </w:r>
      <w:r w:rsidR="0060217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ไฟฟ้าที่</w:t>
      </w:r>
      <w:r w:rsidR="00DC4E1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ปรากฏบน</w:t>
      </w:r>
      <w:r w:rsidR="0060217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มิเตอร์ไฟฟ้าจาก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60217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ได้จากที่ตัวมิเตอร์ไฟฟ้าจากโซลา</w:t>
      </w:r>
      <w:proofErr w:type="spellStart"/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 หรือจากแอพพลิเคชันการรายงานผลการผลิตและใช้ไฟฟ้าจากโซลา</w:t>
      </w:r>
      <w:proofErr w:type="spellStart"/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 หรือจากรายงานการแจ้งหนี้ในระบบแอพพลิเคชันที่ผู้ขายพัฒนาให้ผู้ซื้อได้ใช้งาน</w:t>
      </w:r>
    </w:p>
    <w:p w14:paraId="6D597B4D" w14:textId="77777777" w:rsidR="006627A5" w:rsidRDefault="006627A5" w:rsidP="006627A5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.๔ เมื่อ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ได้รับหนังสือ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แจ้งหนี้</w:t>
      </w:r>
      <w:r w:rsidR="00B3082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ค่าไฟฟ้า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แล้ว ต้องชำระ</w:t>
      </w:r>
      <w:r w:rsidR="00B3082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ค่าไฟฟ้า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ให้กับ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ภายในเวลา ๓ วัน ตั้งแต่วันที่ได้รับหนังสือ</w:t>
      </w:r>
      <w:r w:rsidR="00B3082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ค่าไฟฟ้า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ไม่รวมวันหยุดราชการ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ผ่านบัญชีออนไลน์บริษัท โอเอวัน จำกัด ธนาคารออมสิน เลขที่ ............................. และแนบหลักฐานการโอนเงินผ่าน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แอพพลิเคชันที่ผู้ขายพัฒนาให้ผู้ซื้อได้ใช้งาน โดย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มีหน้าที่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จัดทำเอกสารการชำระเงินที่มีการ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หัก</w:t>
      </w:r>
      <w:r w:rsidR="00F547F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ภาษี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ณ ที่จ่ายให้กับ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AE52E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ในอัตรา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ร้อยละ ๓</w:t>
      </w:r>
    </w:p>
    <w:p w14:paraId="2CDD6346" w14:textId="6DD93671" w:rsidR="00064DBF" w:rsidRDefault="006627A5" w:rsidP="006627A5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กรณี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การไฟฟ้าฝ่ายผลิตแห่งประเทศไทย และ/หรือ การไฟฟ้านครหลวง และ/หรือ การไฟฟ้าส่วนภูมิภาค และ/หรือ หน่วยงานราชการอื่นที่เกี่ยวข้องมีการประกาศกฎหมาย กฎกระทรวง หรือระเบียบอื่นใด อันส่งผลกระทบต่อทั้งผู้ซื้อและผู้ขายตามสัญญานี้ ให้ทั้งสองฝ่ายนำสัญญาฉบับนี้มาแก้ไข ปรับปรุงเพิ่มเติม เพื่อให้สอดคล้องกับเงื่อนไขแห่งกฎหมาย กฎกระทรวง และระเบียบอื่นใดที่มีการประกาศเปลี่ยนแปลงนั้น</w:t>
      </w:r>
    </w:p>
    <w:p w14:paraId="700EFF47" w14:textId="77777777" w:rsidR="006627A5" w:rsidRDefault="006627A5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861DA2B" w14:textId="498F8E54" w:rsidR="00963F41" w:rsidRPr="00093D53" w:rsidRDefault="00963F41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</w:pP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6627A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031D86"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การรับประกัน</w:t>
      </w:r>
    </w:p>
    <w:p w14:paraId="7C400CB0" w14:textId="0AE1A66E" w:rsidR="00031D86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ต้องทำประกัน</w:t>
      </w:r>
      <w:r w:rsidR="0037247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วินาศ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ภัยที่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เกิดจาก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60249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ครอบคลุมทั้งอุปกรณ์ผลิตกระแสไฟฟ้า และอาคารที่ติดตั้งอุปกรณ์ทั้งหมด</w:t>
      </w:r>
    </w:p>
    <w:p w14:paraId="005BC2A1" w14:textId="47063C60" w:rsidR="00031D86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.๒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รับประกัน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ทุกชิ้นตลอดอายุสัญญา เมื่ออุปกรณ์ชำรุด เสียหาย หรือทำงานไม่เต็มประสิทธิภาพ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ต้องเปลี่ยนอุปกรณ์นั้นให้สามารถทำงานได้อย่างต่อเนื่องหรือดีกว่าเดิม</w:t>
      </w:r>
    </w:p>
    <w:p w14:paraId="3EA6F1EF" w14:textId="77777777" w:rsidR="00963F41" w:rsidRDefault="00963F41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1D7C3067" w14:textId="223A19BD" w:rsidR="00963F41" w:rsidRPr="00093D53" w:rsidRDefault="00963F41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6627A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การดูแลรักษา</w:t>
      </w:r>
      <w:r w:rsidR="00650E6A" w:rsidRPr="00F547F4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เซลล์</w:t>
      </w:r>
    </w:p>
    <w:p w14:paraId="3A2D424C" w14:textId="7ED272A3" w:rsidR="00031D86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มีหน้าที่ต้องดูแลรักษา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ทุกชิ้นตลอดอายุสัญญา ตามแผนปฏิบัติการที่ได้รับความเห็นชอบจาก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แล้ว</w:t>
      </w:r>
      <w:r w:rsidR="00093D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โดยแผนปฏิบัติการต้องประกอบไปด้วย</w:t>
      </w:r>
    </w:p>
    <w:p w14:paraId="7DE2D0AC" w14:textId="04408185" w:rsidR="00093D53" w:rsidRDefault="006627A5" w:rsidP="00C841BA">
      <w:pPr>
        <w:spacing w:after="0" w:line="312" w:lineRule="auto"/>
        <w:ind w:left="720"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093D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.๑.๑ แผนการทำความสะอาดแผง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</w:p>
    <w:p w14:paraId="600ECA58" w14:textId="031B9FEE" w:rsidR="00093D53" w:rsidRDefault="006627A5" w:rsidP="00C841BA">
      <w:pPr>
        <w:spacing w:after="0" w:line="312" w:lineRule="auto"/>
        <w:ind w:left="720"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093D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.๑.๒ แผนการตรวจ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093D5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ประจำเดือน, ประจำปี</w:t>
      </w:r>
    </w:p>
    <w:p w14:paraId="4E99263D" w14:textId="6615FCCD" w:rsidR="00651969" w:rsidRDefault="006627A5" w:rsidP="00C841BA">
      <w:pPr>
        <w:spacing w:after="0" w:line="312" w:lineRule="auto"/>
        <w:ind w:firstLine="216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.๑.๓ </w:t>
      </w:r>
      <w:r w:rsidR="00651969" w:rsidRPr="0028027E">
        <w:rPr>
          <w:rFonts w:ascii="TH SarabunIT๙" w:eastAsia="TH SarabunPSK" w:hAnsi="TH SarabunIT๙" w:cs="TH SarabunIT๙" w:hint="cs"/>
          <w:spacing w:val="-12"/>
          <w:sz w:val="32"/>
          <w:szCs w:val="32"/>
          <w:cs/>
          <w:lang w:bidi="th-TH"/>
        </w:rPr>
        <w:t>แผนการป้องกันอัคคีภัยและดับเพลิงที่เกิดจาก</w:t>
      </w:r>
      <w:r w:rsidR="00F25D35">
        <w:rPr>
          <w:rFonts w:ascii="TH SarabunIT๙" w:eastAsia="TH SarabunPSK" w:hAnsi="TH SarabunIT๙" w:cs="TH SarabunIT๙" w:hint="cs"/>
          <w:spacing w:val="-12"/>
          <w:sz w:val="32"/>
          <w:szCs w:val="32"/>
          <w:cs/>
          <w:lang w:bidi="th-TH"/>
        </w:rPr>
        <w:t>การ</w:t>
      </w:r>
      <w:r w:rsidR="00134349" w:rsidRPr="0028027E">
        <w:rPr>
          <w:rFonts w:ascii="TH SarabunIT๙" w:eastAsia="TH SarabunPSK" w:hAnsi="TH SarabunIT๙" w:cs="TH SarabunIT๙" w:hint="cs"/>
          <w:spacing w:val="-12"/>
          <w:sz w:val="32"/>
          <w:szCs w:val="32"/>
          <w:cs/>
          <w:lang w:bidi="th-TH"/>
        </w:rPr>
        <w:t>ผลิตกระแสไฟฟ้าจาก</w:t>
      </w:r>
      <w:r w:rsidR="00DF3555">
        <w:rPr>
          <w:rFonts w:ascii="TH SarabunIT๙" w:eastAsia="TH SarabunPSK" w:hAnsi="TH SarabunIT๙" w:cs="TH SarabunIT๙" w:hint="cs"/>
          <w:spacing w:val="-12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pacing w:val="-12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pacing w:val="-12"/>
          <w:sz w:val="32"/>
          <w:szCs w:val="32"/>
          <w:cs/>
          <w:lang w:bidi="th-TH"/>
        </w:rPr>
        <w:t>เซลล์</w:t>
      </w:r>
    </w:p>
    <w:p w14:paraId="4A1C4F03" w14:textId="58241204" w:rsidR="00651969" w:rsidRDefault="006627A5" w:rsidP="00C841BA">
      <w:pPr>
        <w:spacing w:after="0" w:line="312" w:lineRule="auto"/>
        <w:ind w:firstLine="216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.๑.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แผนฉุกเฉินที่เกิดจาก</w:t>
      </w:r>
      <w:r w:rsidR="001562D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ไม่ทำงาน หรือเกิดอุบัติเหตุจากกรณีต่าง ๆ</w:t>
      </w:r>
    </w:p>
    <w:p w14:paraId="672C7099" w14:textId="35E1C74B" w:rsidR="00031D86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.๒ </w:t>
      </w:r>
      <w:r w:rsidR="00DF3555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ผู้ขาย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ต้องจัดทำแผนปฏิบัติการส่งให้</w:t>
      </w:r>
      <w:r w:rsidR="00483295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ผู้ซื้อ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พิจารณาเห็นชอบ หากว่า</w:t>
      </w:r>
      <w:r w:rsidR="00483295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ผู้ซื้อ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 xml:space="preserve">เห็นว่าต้องมีการปรับปรุงแผนปฏิบัติการ </w:t>
      </w:r>
      <w:r w:rsidR="00DF3555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ผู้ขาย</w:t>
      </w:r>
      <w:r w:rsidR="00031D86" w:rsidRPr="0028027E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ต้องปรับปรุงแผนปฏิบัติการจนกว่าจะได้รับความเห็นชอบจาก</w:t>
      </w:r>
      <w:r w:rsidR="00483295">
        <w:rPr>
          <w:rFonts w:ascii="TH SarabunIT๙" w:eastAsia="TH SarabunPSK" w:hAnsi="TH SarabunIT๙" w:cs="TH SarabunIT๙" w:hint="cs"/>
          <w:spacing w:val="-10"/>
          <w:sz w:val="32"/>
          <w:szCs w:val="32"/>
          <w:cs/>
          <w:lang w:bidi="th-TH"/>
        </w:rPr>
        <w:t>ผู้ซื้อ</w:t>
      </w:r>
    </w:p>
    <w:p w14:paraId="4DE27D15" w14:textId="7B20520B" w:rsidR="00921A97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.๓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ต้องจัดทำแผนฉุกเฉินให้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พิจารณาเห็นชอบ หากว่า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เห็นว่าต้องมีการปรับปรุงแผนฉุกเฉิน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031D8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ต้องปรับปรุงแผนฉุกเฉินจนกว่าจะได้รับความเห็นชอบจาก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</w:p>
    <w:p w14:paraId="586BCC2F" w14:textId="52656CBD" w:rsidR="00650E6A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๖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.๔ เมื่อ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ได้รับการแจ้งความเสียหายจาก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จะทำการตรวจสอบและแก้ไขความเสียหายนั้นภายในเวลาไม่เกิน ๒๔ ชั่วโมง แต่หากว่ามีอุปกรณ์รายการใดที่ต้องสั่งจากต่างประเทศและใช้เวลาการซ่อมแซมเกินกว่าเวลาที่กำหนด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ต้องแจ้งให้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ทราบเป็นหนังสือเท่านั้น และต้องกำหนดระยะเวลาการ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เปลี่ยนอุปกรณ์ใหม่ที่ชัดเจนด้วย และระหว่างที่รออุปกรณ์ใหม่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ต้องมีอุปกรณ์สำรองมาใช้งานเป็นการชั่วคราวได้</w:t>
      </w:r>
    </w:p>
    <w:p w14:paraId="5AC17EDD" w14:textId="77777777" w:rsidR="00B210CD" w:rsidRDefault="00B210CD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5F609250" w14:textId="77777777" w:rsidR="00A10C03" w:rsidRDefault="00A10C03" w:rsidP="00C841BA">
      <w:pPr>
        <w:spacing w:after="0" w:line="312" w:lineRule="auto"/>
        <w:jc w:val="thaiDistribute"/>
        <w:rPr>
          <w:rFonts w:ascii="TH SarabunIT๙" w:eastAsia="TH SarabunPSK" w:hAnsi="TH SarabunIT๙" w:cs="TH SarabunIT๙" w:hint="cs"/>
          <w:b/>
          <w:bCs/>
          <w:sz w:val="32"/>
          <w:szCs w:val="32"/>
          <w:lang w:bidi="th-TH"/>
        </w:rPr>
      </w:pPr>
    </w:p>
    <w:p w14:paraId="6185EBE0" w14:textId="3F170459" w:rsidR="00651969" w:rsidRPr="00093D53" w:rsidRDefault="00651969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6627A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๗</w:t>
      </w: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อบรมการใช้งานและ</w:t>
      </w:r>
      <w:r w:rsidRPr="00093D53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ดูแลรักษาอุปกรณ์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เบื้องต้น</w:t>
      </w:r>
    </w:p>
    <w:p w14:paraId="29BF74DF" w14:textId="5B130E44" w:rsidR="00651969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 ก่อนที่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จะส่งมอบ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ให้กับ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มีหน้าที่ต้องอบรมให้ความรู้ในการใช้งาน ดูแลรักษา และการป้องกันอัคคีภัยจาก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เบื้องต้นให้กับ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จนกว่า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จะมั่นใจว่าสามารถใช้งานและดูแลรักษาอุปกรณ์เบื้องต้นได้ด้วยตนเอง หลังจากนั้น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จะลงนามในหนังสือยืนยันความพร้อมในการรับมอบอุปกรณ์ทั้งระบบจาก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</w:p>
    <w:p w14:paraId="23B53208" w14:textId="6478F875" w:rsidR="00921A97" w:rsidRPr="0028027E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pacing w:val="-2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="006519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.๒ </w:t>
      </w:r>
      <w:r w:rsidR="0065196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หลังจากที่</w:t>
      </w:r>
      <w:r w:rsidR="00DF3555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ผู้ขาย</w:t>
      </w:r>
      <w:r w:rsidR="0065196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ส่งมอบ</w:t>
      </w:r>
      <w:r w:rsidR="0013434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เซลล์</w:t>
      </w:r>
      <w:r w:rsidR="0065196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ให้กับ</w:t>
      </w:r>
      <w:r w:rsidR="00483295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ผู้ซื้อ</w:t>
      </w:r>
      <w:r w:rsidR="0065196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แล้ว นอกจาก</w:t>
      </w:r>
      <w:r w:rsidR="00DF3555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ผู้ขาย</w:t>
      </w:r>
      <w:r w:rsidR="0065196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จะมีหน้าที่ติดตามตรวจสอบการทำงานของอุปกรณ์ต่าง ๆ ให้ทำงานได้อย่างสมบูรณ์ตามแผนปฏิบัติการแล้ว</w:t>
      </w:r>
      <w:r w:rsidR="0028027E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 xml:space="preserve"> </w:t>
      </w:r>
      <w:r w:rsidR="00DF3555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ผู้ขาย</w:t>
      </w:r>
      <w:r w:rsidR="0065196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ต้องอบรมให้ความรู้ในการใช้งาน ดูแลรักษา และการป้องกันอัคคีภัยที่เกิดจากการใช้งาน</w:t>
      </w:r>
      <w:r w:rsidR="0013434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เซลล์</w:t>
      </w:r>
      <w:r w:rsidR="0065196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กับ</w:t>
      </w:r>
      <w:r w:rsidR="00483295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ผู้ซื้อ</w:t>
      </w:r>
      <w:r w:rsidR="0065196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เป็นประจำทุกปี หรือตามที่</w:t>
      </w:r>
      <w:r w:rsidR="00483295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ผู้ซื้อ</w:t>
      </w:r>
      <w:r w:rsidR="00651969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>ประสงค์อย่างน้อยปีละ ๑ ครั้ง</w:t>
      </w:r>
      <w:r w:rsidR="00921A97" w:rsidRPr="0028027E">
        <w:rPr>
          <w:rFonts w:ascii="TH SarabunIT๙" w:eastAsia="TH SarabunPSK" w:hAnsi="TH SarabunIT๙" w:cs="TH SarabunIT๙" w:hint="cs"/>
          <w:spacing w:val="-2"/>
          <w:sz w:val="32"/>
          <w:szCs w:val="32"/>
          <w:cs/>
          <w:lang w:bidi="th-TH"/>
        </w:rPr>
        <w:t xml:space="preserve"> และต้องแจ้งระยะเวลาการอบรมการป้องกันอัคคีภัยและดับเพลิงล่วงหน้าไม่น้อยกว่า ๓๐ วัน</w:t>
      </w:r>
    </w:p>
    <w:p w14:paraId="73CC7D01" w14:textId="77777777" w:rsidR="0030452D" w:rsidRDefault="0030452D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</w:p>
    <w:p w14:paraId="3A3FB408" w14:textId="3537ABCF" w:rsidR="00921A97" w:rsidRPr="00921A97" w:rsidRDefault="00921A97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921A9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6627A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๘</w:t>
      </w:r>
      <w:r w:rsidRPr="00921A9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การตรวจสอบการทำงานของระบบไฟฟ้าจาก</w:t>
      </w:r>
      <w:r w:rsidR="00DF355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เซลล์</w:t>
      </w:r>
    </w:p>
    <w:p w14:paraId="0606756E" w14:textId="737CDDC5" w:rsidR="00651969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๘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ต้องจัดทำระบบการตรวจสอบและดูแลระบบ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ผ่านระบบออนไลน์ให้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สามารถเข้าตรวจสอบและดูผลการผลิตกระแสไฟฟ้าจาก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ตรวจสอบสภาพการทำงานของอุปกรณ์ต่าง ๆ ผ่านจอมอนิเตอร์หรือโทรศัพท์มือถือได้ตลอดเวลา</w:t>
      </w:r>
    </w:p>
    <w:p w14:paraId="444848EA" w14:textId="04DE57BC" w:rsidR="00921A97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๘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 เมื่อเกิดเหตุการทำงานที่ผิดพลาดหรือผิดปกติ ระบบจะต้องแจ้งเตือนให้ผู้ดูแลระบบทั้งของ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21A97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ได้รับทราบในทันที เพื่อดำเนินการแก้ไขเหตุได้ทันที</w:t>
      </w:r>
    </w:p>
    <w:p w14:paraId="11FE68CA" w14:textId="77777777" w:rsidR="001D62B6" w:rsidRDefault="001D62B6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686D1BB" w14:textId="6E3DD4D4" w:rsidR="00676BC6" w:rsidRPr="00921A97" w:rsidRDefault="00676BC6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921A9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6627A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๙</w:t>
      </w:r>
      <w:r w:rsidRPr="00921A9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สนับสนุนงานของ</w:t>
      </w:r>
      <w:r w:rsidR="0048329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ผู้ซื้อ</w:t>
      </w:r>
    </w:p>
    <w:p w14:paraId="4166B5EE" w14:textId="7E392B70" w:rsidR="00676BC6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</w:t>
      </w:r>
      <w:r w:rsidR="00676BC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76BC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มีบุคลากรที่มีความรู้และประสบการณ์เกี่ยวกับ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676BC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และพลังงานสะอาดที่พร้อมให้การสนับสนุนภารกิจของ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676BC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ในการให้ความรู้เกี่ยวกับการนำพลังงานสะอาดมาใช้งานและการอนุรักษ์พลังงาน โดย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676BC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จะต้องแจ้งให้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76BC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ทราบล่วงหน้าไม่น้อยกว่า ๓๐ วัน</w:t>
      </w:r>
    </w:p>
    <w:p w14:paraId="2D28E799" w14:textId="43332018" w:rsidR="00676BC6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๙</w:t>
      </w:r>
      <w:r w:rsidR="00676BC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.๒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76BC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พ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ร้</w:t>
      </w:r>
      <w:r w:rsidR="00676BC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อมสนับสนุนให้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676BC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จัดตั้งศูนย์เรียนรู้พลังงานสะอาดและการอนุรักษ์พลังงานขึ้นภายในหน่วยงาน เพื่อให้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676BC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เป็นผู้นำด้านพลังงานสะอาดและการอนุรักษ์พลังงานของชุมชนหรือสังคม</w:t>
      </w:r>
    </w:p>
    <w:p w14:paraId="33787D5F" w14:textId="77777777" w:rsidR="00973A5E" w:rsidRDefault="00973A5E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8FC7D75" w14:textId="413BBDE2" w:rsidR="00973A5E" w:rsidRPr="00973A5E" w:rsidRDefault="006627A5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ข้อ ๑๐</w:t>
      </w:r>
      <w:r w:rsidR="00973A5E" w:rsidRPr="00973A5E"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  <w:t xml:space="preserve"> </w:t>
      </w:r>
      <w:r w:rsidR="00973A5E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ค่าปรับ</w:t>
      </w:r>
    </w:p>
    <w:p w14:paraId="40092BAD" w14:textId="639F2ADD" w:rsidR="00973A5E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๑๐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.๑ กรณี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ไม่ชำระค่าใช้ไฟฟ้าจาก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ภายในระยะเวลาที่กำหนดตามข้อ 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.๔ 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ต้องเสียค่าปรับเป็นรายวัน </w:t>
      </w:r>
      <w:r w:rsidR="001D62B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ในอัตราร้อยละ ๑ ของค่าไฟฟ้าที่ปรากฎในใบแจ้งหนี้ของเดือนที่ผิดนัดชำระหนี้ และต้องไม่ต่ำกว่า 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๑,๐๐๐.๐๐ บาท</w:t>
      </w:r>
      <w:r w:rsidR="001D62B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/วัน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(หนึ่งพันบาทถ้วน</w:t>
      </w:r>
      <w:r w:rsidR="001D62B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/วัน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) จนกว่าจะมีการชำระเงินตาม</w:t>
      </w:r>
      <w:r w:rsidR="001D62B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ใบแจ้งหนี้</w:t>
      </w:r>
    </w:p>
    <w:p w14:paraId="09C18757" w14:textId="45A995C9" w:rsidR="00973A5E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 กรณีที่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ไม่เข้ามาดำเนินการตามแผนปฏิบัติการโดยไม่มีเหตุผลอันควร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จะต้องเสียค่าปรับเป็นรายวัน ๆ ละ ๑,๐๐๐.๐๐ บาท (หนึ่งพันบาทถ้วน) จนกว่าจะมีการดำเนินการตามแผนปฏิบัติการที่กำหนด</w:t>
      </w:r>
    </w:p>
    <w:p w14:paraId="484DBD8C" w14:textId="317B3E78" w:rsidR="00973A5E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.๓ กรณีที่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มีหนังสือแจ้งให้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เข้ามาตรวจสอบการทำงานของ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ว่าทำงานผิดปกติหรือไม่ แล้ว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ไม่เข้ามาดำเนินการ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จะต้องเสียค่าปรับเป็นรายวัน ๆ ละ ๑,๐๐๐.๐๐ บาท (หนึ่งพันบาทถ้วน) จนกว่าจะมีการดำเนินการตามหนังสือ</w:t>
      </w:r>
    </w:p>
    <w:p w14:paraId="67BEAE2B" w14:textId="45430444" w:rsidR="00973A5E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.๔ กรณีที่มีเหตุให้ต้องเปลี่ยนอุปกรณ์ในระบบผลิต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กระแส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แต่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ไม่ดำเนินการให้โดยไม่แจ้งสาเหตุ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จะต้องเสียค่าปรับเป็นรายวัน ๆ ละ ๑๐,๐๐๐.๐๐ บาท (หนึ่งหมื่นบาทถ้วน) จนกว่าจะมีการดำเนินเปลี่ยนอุปกรณ์ให้ระบบทำงานได้ต่อไป</w:t>
      </w:r>
    </w:p>
    <w:p w14:paraId="2E7E2179" w14:textId="2BA16539" w:rsidR="00973A5E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.๕ หากอุปกรณ์ที่ต้องเปลี่ยนตามข้อ ๘.๔ ต้องสั่งซื้อจากต่างประเทศ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จะต้องมีหนังสือแจ้งให้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ทราบ</w:t>
      </w:r>
      <w:r w:rsidR="001D62B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โดย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ต้องมีรายละเอียดการสั่งซื้ออุปกรณ์นั้นให้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พิจารณา </w:t>
      </w:r>
      <w:r w:rsidR="001D62B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และ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</w:t>
      </w:r>
      <w:r w:rsidR="001D62B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มีการ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เรียก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เก็บ</w:t>
      </w:r>
      <w:r w:rsidR="00973A5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ค่าปรับ</w:t>
      </w:r>
    </w:p>
    <w:p w14:paraId="05B6941C" w14:textId="4E017DC1" w:rsidR="00650E6A" w:rsidRDefault="006627A5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.๖ พื้นที่ติดตั้งอุปกรณ์ผลิตกระแสไฟฟ้าจาก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เป็นพื้นที่หวงห้ามที่อยู่ในความดูแลของ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หาก</w:t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บุคคลอื่นละเมิดเข้าไปในพื้นที่ดังกล่าวโดยไม่ได้รับอนุญาตจาก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แล้วทำให้เกิดความเสียหายแก่อุปกรณ์ผลิตกระแสไฟฟ้าจาก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ทั้งหมดหรือบางส่วน</w:t>
      </w:r>
    </w:p>
    <w:p w14:paraId="08B39868" w14:textId="69881B3F" w:rsidR="00650E6A" w:rsidRDefault="006627A5" w:rsidP="00C841BA">
      <w:pPr>
        <w:spacing w:after="0" w:line="312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650E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.๖.๑ </w:t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ผู้ที่ละเมิดเป็นบุคลากรของ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bookmarkStart w:id="0" w:name="_Hlk182295541"/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ทั้งทางตรงและทางอ้อม </w:t>
      </w:r>
      <w:bookmarkEnd w:id="0"/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ต้องเป็นผู้รับผิดชอบต่อความเสียหายที่เกิดขึ้น</w:t>
      </w:r>
    </w:p>
    <w:p w14:paraId="6FF8F015" w14:textId="11597CDF" w:rsidR="00B210CD" w:rsidRDefault="006627A5" w:rsidP="0039414E">
      <w:pPr>
        <w:spacing w:after="0" w:line="312" w:lineRule="auto"/>
        <w:ind w:firstLine="189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</w:t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.๖.๒ ผู้ที่ละเมิดไม่ใช่บุคลากรของ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ทั้งทางตรงและทางอ้อม 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ไม่ต้องรับผิดชอบต่อความเสียหายที่เกิดขึ้น</w:t>
      </w:r>
    </w:p>
    <w:p w14:paraId="6A9A2EAD" w14:textId="77777777" w:rsidR="000A1842" w:rsidRDefault="000A1842" w:rsidP="006627A5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D8EB37A" w14:textId="3E4A8C47" w:rsidR="006627A5" w:rsidRPr="006627A5" w:rsidRDefault="006627A5" w:rsidP="006627A5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6627A5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ข้อ ๑๑</w:t>
      </w:r>
      <w:r w:rsidRPr="006627A5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 เหตุสุดวิสัย </w:t>
      </w:r>
    </w:p>
    <w:p w14:paraId="4688445C" w14:textId="153A5590" w:rsidR="006627A5" w:rsidRPr="006627A5" w:rsidRDefault="007C19AA" w:rsidP="006627A5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.๑ กรณีที่คู่สัญญาฝ่ายหนึ่งฝ่ายใดปฏิบัติหน้าที่ล่าช้าหรือผิดสัญญานี้ เนื่องมาจากเหตุสุดวิสัย ที่มิให้ถือว่าคู่สัญญาฝ่ายนั้นผิดสัญญา และคู่สัญญาอีกฝ่ายหนึ่งไม่มีสิทธิเรียกร้องค่าเสียหายที่เกิดขึ้นจากคู่สัญญาฝ่ายนั้นไม่ว่าด้วยเหตุใด</w:t>
      </w:r>
    </w:p>
    <w:p w14:paraId="74B34C9E" w14:textId="709DC099" w:rsidR="006627A5" w:rsidRPr="006627A5" w:rsidRDefault="006627A5" w:rsidP="006627A5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คำว่า “เหตุสุดวิสัย” หมายความว่า เหตุใด</w:t>
      </w:r>
      <w:r w:rsidR="007C19A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ๆ อันจะเกิดขึ้นหรือจะให้ผลพิบัติซึ่งเป็นเหตุที่ไม่อาจป้องกันได้ แม้ทั้งบุคคลผู้จะต้องประสบหรือใกล้จะต้องประสบกับเหตุดังกล่าวนั้นจะได้จัดการระมัดระวัง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 xml:space="preserve">ตามสมควรอันพึงคาดหมายได้จากบุคคลในฐานะและภาวะเช่นนั้น ตามที่บัญญัติไว้ในประมวลกฎหมายแพ่งและพาณิชย์ และให้รวมถึงเหตุต่างๆ ดังต่อไปนี้  </w:t>
      </w:r>
    </w:p>
    <w:p w14:paraId="1D8F4961" w14:textId="38FB4002" w:rsidR="006627A5" w:rsidRPr="006627A5" w:rsidRDefault="007C19AA" w:rsidP="006627A5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.๑.๑ จากภัยธรรมชาติ เช่น แผ่นดินไหว พายุ น้ำท่วม หรือ ไฟไหม้ ที่เกิดจากไฟฟ้าลัดวงจรโดยไม่ทราบสาเหตุ </w:t>
      </w:r>
    </w:p>
    <w:p w14:paraId="1CFECB02" w14:textId="65BB68C2" w:rsidR="006627A5" w:rsidRPr="006627A5" w:rsidRDefault="007C19AA" w:rsidP="006627A5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.๑.๒ ระบบการผลิตและจ่ายไฟฟ้าทำงานขัดข้อง เนื่องจากความชำรุดเสียหายของระบบผลิตไฟฟ้าจากแผงโซลา</w:t>
      </w:r>
      <w:proofErr w:type="spellStart"/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ร์</w:t>
      </w:r>
      <w:proofErr w:type="spellEnd"/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เซลล์ หรืออุปกรณ์ที่เกี่ยวข้องซึ่งไม่ได้เกิดจากการกระทำที่เป็นความผิดของผู้ขาย </w:t>
      </w:r>
    </w:p>
    <w:p w14:paraId="75BECB1D" w14:textId="49788BAB" w:rsidR="006627A5" w:rsidRPr="006627A5" w:rsidRDefault="007C19AA" w:rsidP="006627A5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.๒ ในกรณีที่เกิดเหตุสุดวิสัยขึ้น คู่สัญญาฝ่ายที่จะอ้างเหตุสุดวิสัยต้องดำเนินการดังนี้  </w:t>
      </w:r>
    </w:p>
    <w:p w14:paraId="33830B00" w14:textId="76D80DE9" w:rsidR="006627A5" w:rsidRPr="006627A5" w:rsidRDefault="007C19AA" w:rsidP="006627A5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.๒.๑ แจ้งให้อีกฝ่ายหนึ่งทราบถึงเหตุสุดวิสัยดังกล่าวโดยเร็วที่สุดเท่าที่จะทำได้พร้อมด้วย รายละเอียดของเหตุที่เกิดขึ้นและระยะเวลาที่จำเป็นในการแก้ไขเยียวยาความเสียหายจากเหตุสุดวิสัยนั้น  </w:t>
      </w:r>
    </w:p>
    <w:p w14:paraId="4549D564" w14:textId="39DE3B86" w:rsidR="006627A5" w:rsidRPr="006627A5" w:rsidRDefault="007C19AA" w:rsidP="006627A5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.๒.๒ ใช้ความพยายามอย่างที่สุดในการแก้ไขสถานการณ์ดังกล่าวให้กลับสู่สภาพปกติโดยเร็ว   </w:t>
      </w:r>
    </w:p>
    <w:p w14:paraId="3C8C47BA" w14:textId="730CA44D" w:rsidR="006627A5" w:rsidRPr="006627A5" w:rsidRDefault="007C19AA" w:rsidP="006627A5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.๒.๓ มีสิทธิเรียกร้องค่าเสียหาย ในกรณีที่เกิดเหตุจากบุคคลที่สามได้ </w:t>
      </w:r>
    </w:p>
    <w:p w14:paraId="6CA881B6" w14:textId="57C741C3" w:rsidR="006627A5" w:rsidRPr="006627A5" w:rsidRDefault="007C19AA" w:rsidP="006627A5">
      <w:pPr>
        <w:spacing w:after="0" w:line="312" w:lineRule="auto"/>
        <w:ind w:firstLine="1843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๑๑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.๒.๔ กรณีคู่สัญญาฝ่ายหนึ่งฝ่ายใดไม่สามารถปฏิบัติตามสัญญาได้ทั้งหมดหรือบางส่วน เนื่องจากเหตุสุดวิสัยต่อเนื่องกันเกินกว่า 60 วัน คู่สัญญาแต่ละฝ่ายมีสิทธิบอกเลิกสัญญา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หรือแก้ไขสัญญา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ได้ โดยส่งคำบอกกล่าวเป็นหนังสือไปยังคู่สัญญาอีกฝ่ายหนึ่งทราบล่วงหน้าเป็นเวลาไม่น้อยกว่า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๓๐</w:t>
      </w:r>
      <w:r w:rsidR="006627A5"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วัน  </w:t>
      </w:r>
    </w:p>
    <w:p w14:paraId="0587C194" w14:textId="307DE4C2" w:rsidR="006627A5" w:rsidRDefault="006627A5" w:rsidP="006627A5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กรณีที่คู่สัญญาฝ่ายหนึ่งฝ่ายใดไม่สามารถปฏิบัติตามสัญญาอันเนื่องมาจากเหตุสุดวิสัย</w:t>
      </w:r>
      <w:r w:rsidR="007C19A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6627A5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จะถือว่าคู่สัญญาฝ่ายนั้นผิดสัญญาไม่ได้  </w:t>
      </w:r>
    </w:p>
    <w:p w14:paraId="51E74B89" w14:textId="77777777" w:rsidR="007C19AA" w:rsidRDefault="007C19AA" w:rsidP="006627A5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0683280" w14:textId="4C9BA4C5" w:rsidR="00973A5E" w:rsidRPr="00973A5E" w:rsidRDefault="007C19AA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0C1E5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๑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="00973A5E" w:rsidRPr="00973A5E"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  <w:t xml:space="preserve"> </w:t>
      </w:r>
      <w:r w:rsidR="00973A5E" w:rsidRPr="00973A5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การเปลี่ยนแปลงแก้ไข</w:t>
      </w:r>
      <w:r w:rsidR="000C1E5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สัญญา</w:t>
      </w:r>
    </w:p>
    <w:p w14:paraId="3612E96B" w14:textId="2F0FAF18" w:rsidR="00973A5E" w:rsidRDefault="00973A5E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ถ้ามีเหตุจำเป็นต้องมีการเปลี่ยนแปลงแก้ไข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สัญญา</w:t>
      </w:r>
      <w:r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ฉบับนี้ ให้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ผู้ที่ประสงค์จะแก้ไขสัญญา</w:t>
      </w:r>
      <w:r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ทำหนังสือ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แจ้งความประสงค์ขอแก้ไขสัญญา โดยให้ระบุสาเหตุการขอแก้ไขสัญญาให้ชัดเจนเพื่อให้ทั้งสองฝ่ายมีการตั้งคณะทำงานการแก้ไขสัญญาภายในเวลาไม่เกิน ๓๐ วัน เพื่อให้การแก้ไขสัญญาเป็นประโยชน์ต่อทั้งสองฝ่าย</w:t>
      </w:r>
    </w:p>
    <w:p w14:paraId="79128731" w14:textId="77777777" w:rsidR="00215F18" w:rsidRDefault="00215F18" w:rsidP="00C07643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3E16FC98" w14:textId="5DB4473D" w:rsidR="00C07643" w:rsidRPr="00634BFC" w:rsidRDefault="00C07643" w:rsidP="00C07643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 w:rsidRPr="00634BF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ข้อ ๑๓ การสิ้นสุดของสัญญา</w:t>
      </w:r>
    </w:p>
    <w:p w14:paraId="0E129874" w14:textId="4F6F661E" w:rsidR="00C07643" w:rsidRPr="00C07643" w:rsidRDefault="00C07643" w:rsidP="00634BFC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๑๓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.๑ เมื่อครบ</w:t>
      </w:r>
      <w:r w:rsidR="00634BFC" w:rsidRPr="00634BFC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สัญญาการซื้อขายไฟฟ้าจากโซลา</w:t>
      </w:r>
      <w:proofErr w:type="spellStart"/>
      <w:r w:rsidR="00634BFC" w:rsidRPr="00634BFC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ร์</w:t>
      </w:r>
      <w:proofErr w:type="spellEnd"/>
      <w:r w:rsidR="00634BFC" w:rsidRPr="00634BFC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เซลล์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ตามสัญญานี้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อุปกรณ์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ผลิตไฟฟ้า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จากโซลา</w:t>
      </w:r>
      <w:proofErr w:type="spellStart"/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เซลล์ทั้งหมด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ตก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เป็นกรรมสิทธิ์ของผู้ซื้อ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ผู้ขายไม่มีสิทธิ์เรียกชำระเงินค่าใช้ไฟฟ้าจากผู้ซื้อได้อีกต่อไป</w:t>
      </w:r>
    </w:p>
    <w:p w14:paraId="7A6F63B8" w14:textId="3E224BFC" w:rsidR="00C07643" w:rsidRPr="00C07643" w:rsidRDefault="00C07643" w:rsidP="00C07643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๑๓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.๒ ผู้ขายมีสิทธิ์บอกเลิกสัญญาและเรียกค่าเสียหาย รวมทั้งค่าเสียโอกาสและกำไรในทางธุรกิจด้วยในกรณีที่มีเหตการณ์อย่างหนึ่งอย่างใดต่อไปนี้  </w:t>
      </w:r>
    </w:p>
    <w:p w14:paraId="1E5171EC" w14:textId="77777777" w:rsidR="00C07643" w:rsidRPr="00C07643" w:rsidRDefault="00C07643" w:rsidP="00C07643">
      <w:pPr>
        <w:spacing w:after="0" w:line="312" w:lineRule="auto"/>
        <w:ind w:firstLine="198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(๑) ผู้ซื้อค้างชำระค่าไฟฟ้าเกินกว่าหกรอบใบแจ้งหนี้   </w:t>
      </w:r>
    </w:p>
    <w:p w14:paraId="5D2A7B5F" w14:textId="4A601994" w:rsidR="00C07643" w:rsidRPr="00C07643" w:rsidRDefault="00C07643" w:rsidP="00634BFC">
      <w:pPr>
        <w:spacing w:after="0" w:line="312" w:lineRule="auto"/>
        <w:ind w:firstLine="198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lastRenderedPageBreak/>
        <w:t>(๒) เมื่อมีเหตุอื่นใดอันเป็นผลบังคับจากกฎหมาย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กฎกระทรวง หรือระเบียบข้อบังคับทางราชการ ที่ส่งผลกระทบต่อการดำเนินการผลิตไฟฟ้าตามสัญญานี้ หรือส่งผลกระทบต่อการซื้อขายไฟฟ้าตามสัญญานี้ ผู้ขายจะส่งหนังสือแจ้งการบอกเลิกสัญญาให้ผู้ซื้อทราบล่วงหน้าไม่น้อยกว่า 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๓๐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วัน </w:t>
      </w:r>
    </w:p>
    <w:p w14:paraId="41CBD66F" w14:textId="6E550E4E" w:rsidR="00C07643" w:rsidRPr="00C07643" w:rsidRDefault="00C07643" w:rsidP="00C07643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๑๓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.๓ กรณีที่สัญญานี้สิ้นสุดลงเพราะเหตุตามข้อ 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๑๓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.๒ (๑) และ (๒) ผู้ขายจะรื้อถอนระบบผลิตไฟฟ้า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จากโซลา</w:t>
      </w:r>
      <w:proofErr w:type="spellStart"/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ออกจากพื้นที่ติดตั้งภายในกำหนด ๑๒๐ วัน </w:t>
      </w:r>
    </w:p>
    <w:p w14:paraId="5B640346" w14:textId="66232FB5" w:rsidR="00C07643" w:rsidRDefault="00C07643" w:rsidP="00C07643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๑๓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.๔ เมื่อสัญญาซื้อขายไฟฟ้านี้สิ้นสุดลงตามข้อ 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๑๓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.๒ หรือ 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๑๓</w:t>
      </w:r>
      <w:r w:rsidRPr="00C07643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.๓ ให้ถือว่าสิทธิในการใช้พื้นที่ติดตั้งระบบผลิตไฟฟ้าของผู้ขายได้สิ้นสุดลงด้วย เว้นแต่คู่สัญญาจะตกลงกันเป็นอย่างอื่น  </w:t>
      </w:r>
    </w:p>
    <w:p w14:paraId="227BD497" w14:textId="77777777" w:rsidR="00C07643" w:rsidRPr="00973A5E" w:rsidRDefault="00C07643" w:rsidP="00C07643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6DF9E9F7" w14:textId="295896B0" w:rsidR="00D17B76" w:rsidRPr="00973A5E" w:rsidRDefault="007C19AA" w:rsidP="00D17B76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D17B76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="00D17B76" w:rsidRPr="00973A5E"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  <w:t xml:space="preserve"> </w:t>
      </w:r>
      <w:r w:rsidR="00D17B76" w:rsidRPr="00973A5E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การ</w:t>
      </w:r>
      <w:r w:rsidR="00D17B76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ต่อสัญญา</w:t>
      </w:r>
    </w:p>
    <w:p w14:paraId="27919F45" w14:textId="0E43CBF9" w:rsidR="00D17B76" w:rsidRDefault="00A86156" w:rsidP="00D17B76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กรณีที่ผู้ซื้อประสงค์จะต่อสัญญากับผู้ขาย ผู้ซื้อจะต้องแจ้งความประสงค์ต่ออายุสัญญาให้ผู้ขายรับทราบอย่างน้อย ๑๒๐ วันก่อนหมดสัญญา </w:t>
      </w:r>
      <w:r w:rsidR="00D17B7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เพื่อให้การ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ปรับปรุง</w:t>
      </w:r>
      <w:r w:rsidR="00D17B76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สัญญาเป็นประโยชน์ต่อทั้งสองฝ่าย</w:t>
      </w:r>
    </w:p>
    <w:p w14:paraId="48CEB18A" w14:textId="200943ED" w:rsidR="00A86156" w:rsidRDefault="00A86156" w:rsidP="00D17B76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 กรณีที่ครบอายุสัญญาแล้ว ผู้ซื้อประสงค์จะต่ออายุสัญญากับผู้ขาย ผู้ซื้อจะต้องแจ้งความประสงค์ต่ออายุสัญญาให้ผู้ขายรับทราบอย่างน้อย ๖๐ วัน เพื่อให้การปรับปรุงสัญญาเป็นประโยชน์ต่อทั้งสองฝ่าย</w:t>
      </w:r>
    </w:p>
    <w:p w14:paraId="069D4249" w14:textId="21E048CC" w:rsidR="00A86156" w:rsidRDefault="00A86156" w:rsidP="00D17B76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๔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.๓ ระหว่างการเจรจาต่ออายุสัญญาตามข้อ ๑</w:t>
      </w:r>
      <w:r w:rsidR="007C19A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 ผู้ซื้อไม่ต้องจ่ายค่าการใช้ไฟฟ้าให้กับผู้ขาย และผู้ขายไม่มีสิทธิ์เรียกค่าการใช้ไฟฟ้าจากผู้ซื้อ เพราะอุปกรณ์การผลิตไฟฟ้าได้ตกเป็นกรรมสิทธิ์ของผู้ซื้อแล้ว</w:t>
      </w:r>
      <w:r w:rsidR="007C7FB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แต่หากระหว่างการเจรจาต่ออายุสัญญา อุปกรณ์การผลิตไฟฟ้าเกิดความชำรุดเสียหายและผู้ขายเป็นผู้ซ่อมแซม ผู้ขายมีสิทธิ์เรียกค่าซ่อมแซมจากผู้ซื้อได้</w:t>
      </w:r>
    </w:p>
    <w:p w14:paraId="22EF09C1" w14:textId="77777777" w:rsidR="007C7FB2" w:rsidRPr="00973A5E" w:rsidRDefault="007C7FB2" w:rsidP="007C19AA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1728FD2B" w14:textId="4D73987D" w:rsidR="000C1E5C" w:rsidRDefault="007C19AA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</w:t>
      </w:r>
      <w:r w:rsidR="000C1E5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="000C1E5C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การยกเลิกสัญญา</w:t>
      </w:r>
    </w:p>
    <w:p w14:paraId="6326FA04" w14:textId="374E4367" w:rsidR="00B45BF8" w:rsidRDefault="008A5AA4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กรณีที่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ประสงค์จะยกเลิกสัญญาจะต้อง</w:t>
      </w:r>
      <w:r w:rsidR="002F7D2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หนังสือแจ้งความประสงค์ดังกล่าว</w:t>
      </w:r>
      <w:r w:rsidR="00E6398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ล่วงหน้าไม่น้อยกว่า ๖๐ วัน </w:t>
      </w:r>
    </w:p>
    <w:p w14:paraId="78E0CA5D" w14:textId="56062DB4" w:rsidR="00B45BF8" w:rsidRDefault="00B45BF8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.๒ เมื่อสัญญาถูกยกเลิกตามข้อ ๑</w:t>
      </w:r>
      <w:r w:rsidR="007C19A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.๑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จะต้องรื้อถอนการติดตั้งอุปกรณ์ผลิตกระแสไฟฟ้าจาก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ให้แล้วเสร็จภายในเวลา ๓๐ วันนับจากวันที่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ได้รับการชำระเงินค่าใช</w:t>
      </w:r>
      <w:r w:rsidR="004B4331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E9453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ให้แก่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</w:t>
      </w:r>
      <w:r w:rsidR="00E9453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ขายครบถ้วนแล้ว</w:t>
      </w:r>
    </w:p>
    <w:p w14:paraId="2A15FF9F" w14:textId="0EC3A72E" w:rsidR="00CD60EE" w:rsidRDefault="00B45BF8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.๓ 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การยกเลิกสัญญา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ก่อนครบอายุสัญญาจะ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ทำให้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ได้รับความเสียหายจากการลงทุนติดตั้ง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C726E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มีสิทธิ์ที่จะ</w:t>
      </w:r>
      <w:r w:rsidR="00CD60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เรียกร้อง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</w:t>
      </w:r>
      <w:r w:rsidR="00CD60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ความ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เสียหาย</w:t>
      </w:r>
      <w:r w:rsidR="00CD60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ตามค่าเสื่อมราคาของ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ในอัตราร้อยละ </w:t>
      </w:r>
      <w:r w:rsidR="002F7D2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ต่อปี เช่น 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ลงทุนติดตั้ง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เป็นเงินทั้งสิ้น ๑๐๐ ล้านบาท ขณะที่ยกเลิกสัญญาเป็นปีที่มีการใช้งานมาแล้ว ๖ ปี 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lastRenderedPageBreak/>
        <w:t>หมายความว่า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มี</w:t>
      </w:r>
      <w:r w:rsidR="002F7D2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ความเสื่อมเท่ากับ</w:t>
      </w:r>
      <w:r w:rsidR="00CD60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ร้อยละ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2F7D2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๓๐ หรือ</w:t>
      </w:r>
      <w:r w:rsidR="00CD60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เท่ากับ</w:t>
      </w:r>
      <w:r w:rsidR="002F7D2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CD60E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๐๐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,๐๐๐,๐๐๐</w:t>
      </w:r>
      <w:r w:rsidR="000C1E5C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 x </w:t>
      </w:r>
      <w:r w:rsidR="002F7D2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๓๐</w:t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/</w:t>
      </w:r>
      <w:r w:rsidR="0028027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๑๐๐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0C1E5C">
        <w:rPr>
          <w:rFonts w:ascii="TH SarabunIT๙" w:eastAsia="TH SarabunPSK" w:hAnsi="TH SarabunIT๙" w:cs="TH SarabunIT๙"/>
          <w:sz w:val="32"/>
          <w:szCs w:val="32"/>
          <w:lang w:bidi="th-TH"/>
        </w:rPr>
        <w:t xml:space="preserve">= </w:t>
      </w:r>
      <w:r w:rsidR="002F7D2F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๓๐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,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๐๐,๐๐๐ บาท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</w:p>
    <w:p w14:paraId="51DA982F" w14:textId="7AFC2D81" w:rsidR="00E63982" w:rsidRDefault="00CD60EE" w:rsidP="00C841BA">
      <w:pPr>
        <w:spacing w:after="0" w:line="312" w:lineRule="auto"/>
        <w:ind w:firstLine="207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.๓.๑ 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E6398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ไม่ประสงค์ที่จะใช้งานอุปกรณ์ผลิตกระแสไฟฟ้าจาก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E63982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ต่อไป 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0C1E5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จะต้องชำระค่าความเสียหายให้แก่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ภายในเวลา ๑๒๐ วัน ระหว่างนั้นหากว่า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ยังมีการใช้ไฟฟ้าจาก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8A5AA4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ยังมีภาระที่ต้องชำระเงินค่าใช้ไฟฟ้าเหมือนดังสัญญายังไม่ถูกยกเลิก</w:t>
      </w:r>
      <w:r w:rsidR="00E9453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ไปจนกว่าผู้ขายจะได้รับค่าอุปกรณ์ผลิตกระแสไฟฟ้าจากโซลา</w:t>
      </w:r>
      <w:proofErr w:type="spellStart"/>
      <w:r w:rsidR="00E9453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E9453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เซลล์ครบถ้วน</w:t>
      </w:r>
    </w:p>
    <w:p w14:paraId="6E03F48E" w14:textId="133A2421" w:rsidR="003D58C3" w:rsidRDefault="00E63982" w:rsidP="00C841BA">
      <w:pPr>
        <w:spacing w:after="0" w:line="312" w:lineRule="auto"/>
        <w:ind w:firstLine="207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.๓.๒</w:t>
      </w:r>
      <w:r w:rsidR="003D58C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3D58C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ประสงค์จะใช้</w:t>
      </w:r>
      <w:r w:rsidR="0013434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ต่อไป</w:t>
      </w:r>
      <w:r w:rsidR="004F512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3D58C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จะต้องชำระค่าอุปกรณ์ดังกล่าวตามมูลค่าที่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3D58C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ที่ลงทุน </w:t>
      </w:r>
      <w:r w:rsidR="004F512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–</w:t>
      </w:r>
      <w:r w:rsidR="003D58C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ค่าเสื่อมราคาของอุปกรณ์ผลิตกระแสไฟฟ้า</w:t>
      </w:r>
      <w:r w:rsidR="004F512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จากโซล่าเซ</w:t>
      </w:r>
      <w:r w:rsidR="00E9453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</w:t>
      </w:r>
      <w:r w:rsidR="004F512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ล์ ให้แก่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4F512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ภายในเวลา</w:t>
      </w:r>
      <w:r w:rsidR="003D58C3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๑๒๐ วัน </w:t>
      </w:r>
      <w:r w:rsidR="004F512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ระหว่างนั้นหากว่า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4F512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ยังคงมีการใช้ไฟฟ้าจาก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4F512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ของ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 w:rsidR="004F512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 w:rsidR="004F512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ยังมีภาระที่ต้องชำระเงินค่าใช้ไฟฟ้าเหมือนดังสัญญายังไม่ถูกยกเลิก</w:t>
      </w:r>
      <w:r w:rsidR="005E7D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ไปจนกว่า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</w:t>
      </w:r>
      <w:r w:rsidR="00E9453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ขาย</w:t>
      </w:r>
      <w:r w:rsidR="004F512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จะ</w:t>
      </w:r>
      <w:r w:rsidR="005E7D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</w:t>
      </w:r>
      <w:r w:rsidR="004F512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้รับ</w:t>
      </w:r>
      <w:r w:rsidR="005E7D8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ค่า</w:t>
      </w:r>
      <w:r w:rsidR="004F512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 w:rsidR="004F512E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ครบถ้วน</w:t>
      </w:r>
    </w:p>
    <w:p w14:paraId="5798A56A" w14:textId="713430E8" w:rsidR="004F512E" w:rsidRDefault="004F512E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</w:t>
      </w:r>
      <w:r w:rsidR="00634BFC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.๔ กรณีที่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ยกเลิกกิจการ อุปกรณ์ผลิตกระแสไฟฟ้าจาก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โซลา</w:t>
      </w:r>
      <w:proofErr w:type="spellStart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เซลล์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ทั้งหมดให้ตกเป็นของ</w:t>
      </w:r>
      <w:r w:rsidR="0048329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ผู้ซื้อ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โดย</w:t>
      </w:r>
      <w:r w:rsidR="00E9453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ทั้งผู้ซื้อและ</w:t>
      </w:r>
      <w:r w:rsidR="00DF3555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ผู้ขาย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หรือตัวแทนไม่สามารถเรียกร้องค่าเสียหายใด ๆ จาก</w:t>
      </w:r>
      <w:r w:rsidR="00E9453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อีกฝ่าย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ได้อีกต่อไป</w:t>
      </w:r>
    </w:p>
    <w:p w14:paraId="3D9F03FB" w14:textId="77777777" w:rsidR="000C1E5C" w:rsidRDefault="000C1E5C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1AEDAF3B" w14:textId="241176F0" w:rsidR="00410047" w:rsidRPr="00410047" w:rsidRDefault="00410047" w:rsidP="00410047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41004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>ข้อ ๑๖</w:t>
      </w:r>
      <w:r w:rsidRPr="00410047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 เอกสารอันเป็นส่วนหนึ่งของสัญญา </w:t>
      </w:r>
    </w:p>
    <w:p w14:paraId="2B6826AD" w14:textId="6B844E2A" w:rsidR="00410047" w:rsidRPr="00410047" w:rsidRDefault="00410047" w:rsidP="00410047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๑๖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.๑ ผู้ซื้อตกลงยินยอมปฏิบัติตามข้อบังคับ ระเบียบ หรือประกาศของผู้ขายอันเกี่ยวกับเรื่องไฟฟ้าที่ใช้อยู่ หรือ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การ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กำหนดขึ้นใหม่ทุกประการในส่วนที่เกี่ยวกับเรื่องความปลอดภัย สิ่งแวดล้อม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หรือภัยพิบัติ ตราบเท่าที่ข้อบังคับ ระเบียบ หรือประกาศของผู้ขายที่ไม่ขัดหรือแย้งกับสัญญานี้ ถ้ามีกรณีขัดแย้งกันให้ถือตามสัญญานี้ โดยผู้ขายจะแจ้งข้อบังคับ ระเบียบ และประกาศดังกล่าว ให้ผู้ซื้อทราบเป็นหนังสือล่วงหน้าอย่างน้อย 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๓๐ วัน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ก่อนประกาศใช้ข้อบังคับ ระเบียบ หรือประกาศ  </w:t>
      </w:r>
    </w:p>
    <w:p w14:paraId="55A0962F" w14:textId="1D7980AC" w:rsidR="00410047" w:rsidRPr="00410047" w:rsidRDefault="00410047" w:rsidP="00410047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๑๖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.๒ เอกสารดังต่อไปนี้ให้ถือว่าเป็นส่วนหนึ่งของสัญญานี้  </w:t>
      </w:r>
    </w:p>
    <w:p w14:paraId="0CAE7307" w14:textId="77777777" w:rsidR="00410047" w:rsidRPr="00410047" w:rsidRDefault="00410047" w:rsidP="00410047">
      <w:pPr>
        <w:spacing w:after="0" w:line="312" w:lineRule="auto"/>
        <w:ind w:firstLine="198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ก. เอกสารแนบท้ายสัญญา ๑ แบบก่อสร้าง จำนวน ๑ ชุด </w:t>
      </w:r>
    </w:p>
    <w:p w14:paraId="1B7F80E1" w14:textId="77777777" w:rsidR="00410047" w:rsidRPr="00410047" w:rsidRDefault="00410047" w:rsidP="00410047">
      <w:pPr>
        <w:spacing w:after="0" w:line="312" w:lineRule="auto"/>
        <w:ind w:firstLine="198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ข. เอกสารแนบท้ายสัญญา ๒ เอกสารเสนอโครงการ จำนวน ๑ ชุด </w:t>
      </w:r>
    </w:p>
    <w:p w14:paraId="057FE719" w14:textId="4B66EFE0" w:rsidR="00410047" w:rsidRPr="00410047" w:rsidRDefault="00410047" w:rsidP="00410047">
      <w:pPr>
        <w:spacing w:after="0" w:line="312" w:lineRule="auto"/>
        <w:ind w:firstLine="198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ความใดในเอกสารแนบท้ายสัญญาที่ขัดแย้งกับข้อความในสัญญานี้ ให้ใช้ข้อความในสัญญานี้บังคับ และในกรณีที่เอกสารแนบท้ายสัญญาขัดแย้งกันเอง ผู้ซื้อและผู้ขายจะพิจารณาร่วมกันและยุติข้อพิพาทอย่างฉันท์มิตร กรณีที่หาข้อยุติไม่ได้ คู่สัญญาแต่ละฝ่ายมีสิทธินำข้อพิพาทนั้น</w:t>
      </w:r>
      <w:r w:rsidR="00534BAD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เข้าสู่กระบวนการยุติธรรม ณ ศาลแพ่ง ถนนรัชดาภิเษก เขตจตุจักร กรุงเทพมหานคร เพื่อหาข้อยุติที่เป็นธรรมต่อทั้งสองฝ่าย</w:t>
      </w:r>
    </w:p>
    <w:p w14:paraId="16D155C5" w14:textId="77777777" w:rsidR="00410047" w:rsidRDefault="00410047" w:rsidP="00410047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77D41611" w14:textId="1A8AE8FA" w:rsidR="00410047" w:rsidRPr="00410047" w:rsidRDefault="00410047" w:rsidP="00410047">
      <w:pPr>
        <w:spacing w:after="0" w:line="312" w:lineRule="auto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41004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ข้อ ๑๗ </w:t>
      </w:r>
      <w:r w:rsidRPr="00410047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>ข้อตกลงอื่น</w:t>
      </w:r>
      <w:r w:rsidRPr="00410047">
        <w:rPr>
          <w:rFonts w:ascii="TH SarabunIT๙" w:eastAsia="TH SarabunPSK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410047">
        <w:rPr>
          <w:rFonts w:ascii="TH SarabunIT๙" w:eastAsia="TH SarabunPSK" w:hAnsi="TH SarabunIT๙" w:cs="TH SarabunIT๙"/>
          <w:b/>
          <w:bCs/>
          <w:sz w:val="32"/>
          <w:szCs w:val="32"/>
          <w:cs/>
          <w:lang w:bidi="th-TH"/>
        </w:rPr>
        <w:t xml:space="preserve">ๆ  </w:t>
      </w:r>
    </w:p>
    <w:p w14:paraId="1E5F9086" w14:textId="3DD571E3" w:rsidR="00410047" w:rsidRPr="00410047" w:rsidRDefault="00410047" w:rsidP="00410047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.๑ การตีความและการบังคับให้เป็นไปตามข้อกำหนดหรือเงื่อนไขของสัญญานี้ ให้อยู่ภายใต้บังคับของกฎหมายไทย  </w:t>
      </w:r>
    </w:p>
    <w:p w14:paraId="53383261" w14:textId="5CC8C707" w:rsidR="00410047" w:rsidRPr="00410047" w:rsidRDefault="00410047" w:rsidP="00410047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.๒ ในกรณีที่ข้อกำหนดใด ๆ ในสัญญานี้ ขัดต่อกฎหมายและทำให้ไม่มีผลบังคับใช้ตามกฎหมายให้ถือว่าข้อกำหนดดังกล่าวแยกต่างหากจากข้อกำหนดอื่นของสัญญานี้ซึ่งมีผลบังคับใช้ได้สมบูรณ์ตามกฎหมาย  </w:t>
      </w:r>
    </w:p>
    <w:p w14:paraId="61041B58" w14:textId="477BE66E" w:rsidR="00410047" w:rsidRDefault="00410047" w:rsidP="00410047">
      <w:pPr>
        <w:spacing w:after="0" w:line="312" w:lineRule="auto"/>
        <w:ind w:firstLine="1418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๑</w:t>
      </w: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๗</w:t>
      </w:r>
      <w:r w:rsidRPr="0041004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.๓ </w:t>
      </w:r>
      <w:r w:rsidR="00EF156A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การบอกกล่าว ทวงถามหรือส่งเอกสารใดๆ ไปยังคู่สัญญาฝ่ายอื่นตามภูมิลำเนา ตามที่ระบุไว้ในสัญญานี้ </w:t>
      </w:r>
      <w:r w:rsidR="00EF156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สามารถใช้จดหมายที่เป็นกระดาษ หรือจดหมายอิเล็กทรอนิกส์ได้ทั้งคู่ </w:t>
      </w:r>
      <w:r w:rsidR="00EF156A" w:rsidRPr="0098597B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ให้ถือว่าเป็นการส่งโดยชอบ และคู่สัญญาฝ่ายนั้นได้รับทราบเมื่อคำบอกกล่าว ทวงถามหรือเอกสารนั้นพึงไปถึงตามปกติ</w:t>
      </w:r>
    </w:p>
    <w:p w14:paraId="372305FD" w14:textId="77777777" w:rsidR="00973A5E" w:rsidRPr="00973A5E" w:rsidRDefault="00973A5E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03D00704" w14:textId="641A04C1" w:rsidR="00973A5E" w:rsidRDefault="00973A5E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สัญญา</w:t>
      </w:r>
      <w:r w:rsidRPr="00973A5E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นี้ทำขึ้นเป็นสองฉบับ มีข้อความถูกต้องตรงกัน ทั้งสองฝ่ายได้อ่านและเข้าใจข้อความโดยละเอียดตลอดแล้ว เห็นว่าถูกต้องตามเจตนารมณ์ทุกประการ เพื่อเป็นหลักฐานจึงได้ลงลายมือชื่อพร้อมทั้งประทับตราสำคัญ (ถ้ามี) ไว้เป็นสำคัญต่อหน้าพยาน และแต่ละฝ่ายต่างยึดถือไว้ฝ่ายละหนึ่งฉบับ</w:t>
      </w:r>
    </w:p>
    <w:p w14:paraId="029F0C0E" w14:textId="77777777" w:rsidR="00973A5E" w:rsidRPr="00973A5E" w:rsidRDefault="00973A5E" w:rsidP="00C841BA">
      <w:pPr>
        <w:spacing w:after="0" w:line="312" w:lineRule="auto"/>
        <w:ind w:firstLine="1440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5EA9CF3C" w14:textId="3FA0EF70" w:rsidR="00973A5E" w:rsidRPr="00973A5E" w:rsidRDefault="00973A5E" w:rsidP="00C841BA">
      <w:pPr>
        <w:spacing w:after="0" w:line="312" w:lineRule="auto"/>
        <w:jc w:val="thaiDistribute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7"/>
        <w:gridCol w:w="1814"/>
        <w:gridCol w:w="1842"/>
        <w:gridCol w:w="2800"/>
      </w:tblGrid>
      <w:tr w:rsidR="00973A5E" w14:paraId="30AA1E1F" w14:textId="77777777" w:rsidTr="00091A45">
        <w:tc>
          <w:tcPr>
            <w:tcW w:w="2827" w:type="dxa"/>
          </w:tcPr>
          <w:p w14:paraId="35321A2A" w14:textId="77777777" w:rsidR="00973A5E" w:rsidRDefault="00973A5E" w:rsidP="00C841BA">
            <w:pPr>
              <w:spacing w:line="312" w:lineRule="auto"/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</w:t>
            </w:r>
            <w:r w:rsidR="00E94538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br/>
            </w:r>
            <w:r w:rsidR="00E94538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br/>
            </w:r>
            <w:r w:rsidR="00E94538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ตำแหน่ง</w:t>
            </w:r>
          </w:p>
          <w:p w14:paraId="6E875D36" w14:textId="77777777" w:rsidR="00E94538" w:rsidRDefault="00E94538" w:rsidP="00C841BA">
            <w:pPr>
              <w:spacing w:line="312" w:lineRule="auto"/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  <w:p w14:paraId="36C0CF92" w14:textId="18C30D37" w:rsidR="00E94538" w:rsidRDefault="00E94538" w:rsidP="00C841BA">
            <w:pPr>
              <w:spacing w:line="312" w:lineRule="auto"/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656" w:type="dxa"/>
            <w:gridSpan w:val="2"/>
          </w:tcPr>
          <w:p w14:paraId="4A411EFD" w14:textId="77777777" w:rsidR="00973A5E" w:rsidRDefault="00973A5E" w:rsidP="00C841BA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..................................................................</w:t>
            </w:r>
          </w:p>
          <w:p w14:paraId="66DF8F7E" w14:textId="77777777" w:rsidR="00973A5E" w:rsidRDefault="00973A5E" w:rsidP="00C841BA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(</w:t>
            </w: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................................................................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</w:p>
          <w:p w14:paraId="307038B9" w14:textId="0CDA8D44" w:rsidR="00973A5E" w:rsidRDefault="00E94538" w:rsidP="00C841BA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................................................................</w:t>
            </w:r>
          </w:p>
          <w:p w14:paraId="472EDC06" w14:textId="77777777" w:rsidR="00973A5E" w:rsidRPr="00846C73" w:rsidRDefault="00973A5E" w:rsidP="00C841BA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44"/>
                <w:szCs w:val="44"/>
                <w:lang w:bidi="th-TH"/>
              </w:rPr>
            </w:pPr>
          </w:p>
          <w:p w14:paraId="1DE7E125" w14:textId="6FC22DB0" w:rsidR="00410047" w:rsidRDefault="00410047" w:rsidP="00C841BA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800" w:type="dxa"/>
          </w:tcPr>
          <w:p w14:paraId="63B4F865" w14:textId="3750E913" w:rsidR="00973A5E" w:rsidRDefault="00483295" w:rsidP="00C841BA">
            <w:pPr>
              <w:spacing w:line="312" w:lineRule="auto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ผู้ซื้อ</w:t>
            </w:r>
          </w:p>
        </w:tc>
      </w:tr>
      <w:tr w:rsidR="00973A5E" w14:paraId="2EDD78F6" w14:textId="77777777" w:rsidTr="00091A45">
        <w:tc>
          <w:tcPr>
            <w:tcW w:w="2827" w:type="dxa"/>
          </w:tcPr>
          <w:p w14:paraId="09526687" w14:textId="79EB24FE" w:rsidR="00973A5E" w:rsidRDefault="00973A5E" w:rsidP="00C841BA">
            <w:pPr>
              <w:spacing w:line="312" w:lineRule="auto"/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</w:t>
            </w:r>
            <w:r w:rsidR="00E94538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br/>
            </w:r>
            <w:r w:rsidR="00E94538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br/>
            </w:r>
            <w:r w:rsidR="00E94538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656" w:type="dxa"/>
            <w:gridSpan w:val="2"/>
          </w:tcPr>
          <w:p w14:paraId="32461E62" w14:textId="4285E505" w:rsidR="00973A5E" w:rsidRDefault="00E94538" w:rsidP="00C841BA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0E7E487" wp14:editId="26AFD47D">
                  <wp:simplePos x="0" y="0"/>
                  <wp:positionH relativeFrom="column">
                    <wp:posOffset>224179</wp:posOffset>
                  </wp:positionH>
                  <wp:positionV relativeFrom="paragraph">
                    <wp:posOffset>-394910</wp:posOffset>
                  </wp:positionV>
                  <wp:extent cx="1550670" cy="668020"/>
                  <wp:effectExtent l="0" t="0" r="0" b="0"/>
                  <wp:wrapNone/>
                  <wp:docPr id="3057860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78601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73A5E"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..................................................................</w:t>
            </w:r>
          </w:p>
          <w:p w14:paraId="118E8A20" w14:textId="7A179404" w:rsidR="00973A5E" w:rsidRDefault="00973A5E" w:rsidP="00C841BA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</w:t>
            </w:r>
            <w:r w:rsidR="00EF388B" w:rsidRPr="0098597B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นา</w:t>
            </w:r>
            <w:r w:rsidR="00EF388B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งสาวฐิติมา มโนหมั่นศรัทธา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  <w:p w14:paraId="296380E1" w14:textId="77777777" w:rsidR="00973A5E" w:rsidRDefault="00973A5E" w:rsidP="00C841BA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ประธานกรรมการผู้บริหาร</w:t>
            </w:r>
          </w:p>
          <w:p w14:paraId="12305AD9" w14:textId="5362659E" w:rsidR="00973A5E" w:rsidRDefault="00973A5E" w:rsidP="00C841BA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บริษัท</w:t>
            </w:r>
            <w:r w:rsidR="00C36263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BD6428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โ</w:t>
            </w: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="00BD6428"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เอวัน </w:t>
            </w:r>
            <w:r w:rsidRPr="00973A5E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จำกัด</w:t>
            </w:r>
          </w:p>
          <w:p w14:paraId="393405A9" w14:textId="07177155" w:rsidR="00973A5E" w:rsidRDefault="00973A5E" w:rsidP="00C841BA">
            <w:pPr>
              <w:spacing w:line="312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800" w:type="dxa"/>
          </w:tcPr>
          <w:p w14:paraId="1BC9FC37" w14:textId="51F23B00" w:rsidR="00973A5E" w:rsidRDefault="00DF3555" w:rsidP="00C841BA">
            <w:pPr>
              <w:spacing w:line="312" w:lineRule="auto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ผู้ขาย</w:t>
            </w:r>
          </w:p>
        </w:tc>
      </w:tr>
      <w:tr w:rsidR="00091A45" w14:paraId="1B55FF27" w14:textId="77777777" w:rsidTr="00F85E54">
        <w:tc>
          <w:tcPr>
            <w:tcW w:w="4641" w:type="dxa"/>
            <w:gridSpan w:val="2"/>
            <w:shd w:val="clear" w:color="auto" w:fill="auto"/>
          </w:tcPr>
          <w:p w14:paraId="54C747E0" w14:textId="77777777" w:rsidR="00091A45" w:rsidRPr="00534BAD" w:rsidRDefault="00091A45" w:rsidP="00F85E54">
            <w:pPr>
              <w:spacing w:line="312" w:lineRule="auto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  </w:t>
            </w: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............................................................. พยาน</w:t>
            </w:r>
          </w:p>
          <w:p w14:paraId="7C1D4C9D" w14:textId="77777777" w:rsidR="00091A45" w:rsidRPr="00534BAD" w:rsidRDefault="00091A45" w:rsidP="00F85E54">
            <w:pPr>
              <w:spacing w:line="312" w:lineRule="auto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ab/>
              <w:t>(...........................................................)</w:t>
            </w:r>
          </w:p>
          <w:p w14:paraId="0B1126FD" w14:textId="77777777" w:rsidR="00091A45" w:rsidRDefault="00091A45" w:rsidP="00F85E54">
            <w:pPr>
              <w:spacing w:line="312" w:lineRule="auto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ตำแหน่ง .............................................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2C116671" w14:textId="77777777" w:rsidR="00091A45" w:rsidRPr="00534BAD" w:rsidRDefault="00091A45" w:rsidP="00F85E54">
            <w:pPr>
              <w:spacing w:line="312" w:lineRule="auto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ลงชื่อ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 xml:space="preserve">   </w:t>
            </w: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............................................................. พยาน</w:t>
            </w:r>
          </w:p>
          <w:p w14:paraId="3293CF2C" w14:textId="77777777" w:rsidR="00091A45" w:rsidRPr="00534BAD" w:rsidRDefault="00091A45" w:rsidP="00F85E54">
            <w:pPr>
              <w:spacing w:line="312" w:lineRule="auto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ab/>
              <w:t>(...........................................................)</w:t>
            </w:r>
          </w:p>
          <w:p w14:paraId="6B7FA7D1" w14:textId="77777777" w:rsidR="00091A45" w:rsidRDefault="00091A45" w:rsidP="00F85E54">
            <w:pPr>
              <w:spacing w:line="312" w:lineRule="auto"/>
              <w:jc w:val="thaiDistribute"/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ตำแหน่ง ..................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  <w:r w:rsidRPr="00534BAD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</w:t>
            </w:r>
          </w:p>
        </w:tc>
      </w:tr>
    </w:tbl>
    <w:p w14:paraId="705747A0" w14:textId="471234AE" w:rsidR="003C2652" w:rsidRPr="004D4D65" w:rsidRDefault="003C2652" w:rsidP="00C841BA">
      <w:pPr>
        <w:spacing w:after="0" w:line="312" w:lineRule="auto"/>
        <w:rPr>
          <w:rFonts w:ascii="TH SarabunIT๙" w:hAnsi="TH SarabunIT๙" w:cs="TH SarabunIT๙"/>
          <w:b/>
          <w:bCs/>
          <w:sz w:val="22"/>
          <w:szCs w:val="22"/>
          <w:lang w:bidi="th-TH"/>
        </w:rPr>
      </w:pPr>
    </w:p>
    <w:sectPr w:rsidR="003C2652" w:rsidRPr="004D4D65" w:rsidSect="006E224F">
      <w:headerReference w:type="default" r:id="rId10"/>
      <w:footerReference w:type="default" r:id="rId11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CF92F" w14:textId="77777777" w:rsidR="00DC0D7B" w:rsidRDefault="00DC0D7B">
      <w:pPr>
        <w:spacing w:after="0" w:line="240" w:lineRule="auto"/>
      </w:pPr>
      <w:r>
        <w:separator/>
      </w:r>
    </w:p>
  </w:endnote>
  <w:endnote w:type="continuationSeparator" w:id="0">
    <w:p w14:paraId="48D7665A" w14:textId="77777777" w:rsidR="00DC0D7B" w:rsidRDefault="00DC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EED29" w14:textId="77777777" w:rsidR="00DC0D7B" w:rsidRDefault="00DC0D7B">
      <w:pPr>
        <w:spacing w:after="0" w:line="240" w:lineRule="auto"/>
      </w:pPr>
      <w:r>
        <w:separator/>
      </w:r>
    </w:p>
  </w:footnote>
  <w:footnote w:type="continuationSeparator" w:id="0">
    <w:p w14:paraId="51992A5B" w14:textId="77777777" w:rsidR="00DC0D7B" w:rsidRDefault="00DC0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tbl>
          <w:tblPr>
            <w:tblW w:w="0" w:type="auto"/>
            <w:tblLayout w:type="fixed"/>
            <w:tblLook w:val="06A0" w:firstRow="1" w:lastRow="0" w:firstColumn="1" w:lastColumn="0" w:noHBand="1" w:noVBand="1"/>
          </w:tblPr>
          <w:tblGrid>
            <w:gridCol w:w="3120"/>
            <w:gridCol w:w="3120"/>
            <w:gridCol w:w="3120"/>
          </w:tblGrid>
          <w:tr w:rsidR="001B1F02" w14:paraId="17873D78" w14:textId="77777777" w:rsidTr="00010EDC">
            <w:trPr>
              <w:trHeight w:val="300"/>
            </w:trPr>
            <w:tc>
              <w:tcPr>
                <w:tcW w:w="3120" w:type="dxa"/>
              </w:tcPr>
              <w:p w14:paraId="1909F555" w14:textId="77777777" w:rsidR="001B1F02" w:rsidRDefault="001B1F02" w:rsidP="001B1F02">
                <w:pPr>
                  <w:pStyle w:val="af0"/>
                  <w:ind w:left="-115"/>
                </w:pPr>
              </w:p>
            </w:tc>
            <w:tc>
              <w:tcPr>
                <w:tcW w:w="3120" w:type="dxa"/>
              </w:tcPr>
              <w:p w14:paraId="2E15776D" w14:textId="77777777" w:rsidR="001B1F02" w:rsidRDefault="001B1F02" w:rsidP="001B1F02">
                <w:pPr>
                  <w:pStyle w:val="af0"/>
                  <w:jc w:val="center"/>
                </w:pPr>
              </w:p>
            </w:tc>
            <w:tc>
              <w:tcPr>
                <w:tcW w:w="3120" w:type="dxa"/>
              </w:tcPr>
              <w:p w14:paraId="08935742" w14:textId="77777777" w:rsidR="001B1F02" w:rsidRDefault="001B1F02" w:rsidP="001B1F02">
                <w:pPr>
                  <w:pStyle w:val="af0"/>
                  <w:ind w:right="-115"/>
                  <w:jc w:val="right"/>
                </w:pPr>
                <w:r w:rsidRPr="009D42C2">
                  <w:rPr>
                    <w:rFonts w:ascii="TH SarabunIT๙" w:eastAsia="TH SarabunPSK" w:hAnsi="TH SarabunIT๙" w:cs="TH SarabunIT๙"/>
                    <w:cs/>
                    <w:lang w:bidi="th-TH"/>
                  </w:rPr>
                  <w:t>ค</w:t>
                </w:r>
                <w:r w:rsidRPr="009D42C2">
                  <w:rPr>
                    <w:rFonts w:ascii="TH SarabunIT๙" w:eastAsia="TH SarabunPSK" w:hAnsi="TH SarabunIT๙" w:cs="TH SarabunIT๙" w:hint="cs"/>
                    <w:cs/>
                    <w:lang w:bidi="th-TH"/>
                  </w:rPr>
                  <w:t>ู่</w:t>
                </w:r>
                <w:r w:rsidRPr="009D42C2">
                  <w:rPr>
                    <w:rFonts w:ascii="TH SarabunIT๙" w:eastAsia="TH SarabunPSK" w:hAnsi="TH SarabunIT๙" w:cs="TH SarabunIT๙"/>
                    <w:cs/>
                    <w:lang w:bidi="th-TH"/>
                  </w:rPr>
                  <w:t>ฉบ</w:t>
                </w:r>
                <w:r w:rsidRPr="009D42C2">
                  <w:rPr>
                    <w:rFonts w:ascii="TH SarabunIT๙" w:eastAsia="TH SarabunPSK" w:hAnsi="TH SarabunIT๙" w:cs="TH SarabunIT๙" w:hint="cs"/>
                    <w:cs/>
                    <w:lang w:bidi="th-TH"/>
                  </w:rPr>
                  <w:t>ั</w:t>
                </w:r>
                <w:r w:rsidRPr="009D42C2">
                  <w:rPr>
                    <w:rFonts w:ascii="TH SarabunIT๙" w:eastAsia="TH SarabunPSK" w:hAnsi="TH SarabunIT๙" w:cs="TH SarabunIT๙"/>
                    <w:cs/>
                    <w:lang w:bidi="th-TH"/>
                  </w:rPr>
                  <w:t>บ</w:t>
                </w:r>
              </w:p>
            </w:tc>
          </w:tr>
        </w:tbl>
        <w:p w14:paraId="3A4DEACD" w14:textId="77777777" w:rsidR="001B1F02" w:rsidRDefault="001B1F02" w:rsidP="001B1F02">
          <w:pPr>
            <w:pStyle w:val="af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A359BE1" wp14:editId="5E03E0D2">
                <wp:simplePos x="0" y="0"/>
                <wp:positionH relativeFrom="column">
                  <wp:posOffset>-5715</wp:posOffset>
                </wp:positionH>
                <wp:positionV relativeFrom="paragraph">
                  <wp:posOffset>2260633</wp:posOffset>
                </wp:positionV>
                <wp:extent cx="5878195" cy="5474970"/>
                <wp:effectExtent l="0" t="0" r="8255" b="0"/>
                <wp:wrapNone/>
                <wp:docPr id="1159828816" name="รูปภาพ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9828816" name="รูปภาพ 1159828816"/>
                        <pic:cNvPicPr/>
                      </pic:nvPicPr>
                      <pic:blipFill>
                        <a:blip r:embed="rId1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  <a:alphaModFix amt="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artisticPhotocopy/>
                                  </a14:imgEffect>
                                  <a14:imgEffect>
                                    <a14:sharpenSoften amount="-50000"/>
                                  </a14:imgEffect>
                                  <a14:imgEffect>
                                    <a14:colorTemperature colorTemp="5900"/>
                                  </a14:imgEffect>
                                  <a14:imgEffect>
                                    <a14:saturation sat="0"/>
                                  </a14:imgEffect>
                                  <a14:imgEffect>
                                    <a14:brightnessContrast bright="40000"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8195" cy="5474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20742"/>
    <w:rsid w:val="000319DD"/>
    <w:rsid w:val="00031D86"/>
    <w:rsid w:val="0003608E"/>
    <w:rsid w:val="00036BCB"/>
    <w:rsid w:val="000378E9"/>
    <w:rsid w:val="00037CA6"/>
    <w:rsid w:val="000408BD"/>
    <w:rsid w:val="00040F44"/>
    <w:rsid w:val="00051FF6"/>
    <w:rsid w:val="000544FF"/>
    <w:rsid w:val="00056048"/>
    <w:rsid w:val="000566B3"/>
    <w:rsid w:val="0006018D"/>
    <w:rsid w:val="00061EF6"/>
    <w:rsid w:val="000620C1"/>
    <w:rsid w:val="00064DBF"/>
    <w:rsid w:val="00067502"/>
    <w:rsid w:val="00067D4E"/>
    <w:rsid w:val="00072587"/>
    <w:rsid w:val="00074291"/>
    <w:rsid w:val="00075816"/>
    <w:rsid w:val="00084E75"/>
    <w:rsid w:val="00090EDB"/>
    <w:rsid w:val="00091A45"/>
    <w:rsid w:val="00093437"/>
    <w:rsid w:val="00093D53"/>
    <w:rsid w:val="000A1842"/>
    <w:rsid w:val="000A468E"/>
    <w:rsid w:val="000A4951"/>
    <w:rsid w:val="000A4D9F"/>
    <w:rsid w:val="000A5A9A"/>
    <w:rsid w:val="000A5CF1"/>
    <w:rsid w:val="000A7CD1"/>
    <w:rsid w:val="000B5032"/>
    <w:rsid w:val="000B5E3F"/>
    <w:rsid w:val="000C1E5C"/>
    <w:rsid w:val="000C1FD8"/>
    <w:rsid w:val="000C41D8"/>
    <w:rsid w:val="000D327A"/>
    <w:rsid w:val="000D5384"/>
    <w:rsid w:val="000D568A"/>
    <w:rsid w:val="000E2399"/>
    <w:rsid w:val="000E5C33"/>
    <w:rsid w:val="000E6558"/>
    <w:rsid w:val="000E7114"/>
    <w:rsid w:val="000F002A"/>
    <w:rsid w:val="000F1682"/>
    <w:rsid w:val="000F79B4"/>
    <w:rsid w:val="00101FC5"/>
    <w:rsid w:val="00104703"/>
    <w:rsid w:val="00114091"/>
    <w:rsid w:val="00114A2D"/>
    <w:rsid w:val="00114BD5"/>
    <w:rsid w:val="001279A6"/>
    <w:rsid w:val="00130622"/>
    <w:rsid w:val="00130693"/>
    <w:rsid w:val="00133F07"/>
    <w:rsid w:val="00134349"/>
    <w:rsid w:val="00136317"/>
    <w:rsid w:val="001372C2"/>
    <w:rsid w:val="00141924"/>
    <w:rsid w:val="00151178"/>
    <w:rsid w:val="001562DA"/>
    <w:rsid w:val="00165A21"/>
    <w:rsid w:val="00166BEB"/>
    <w:rsid w:val="00171012"/>
    <w:rsid w:val="00171A47"/>
    <w:rsid w:val="00171A6A"/>
    <w:rsid w:val="00174194"/>
    <w:rsid w:val="00176FCB"/>
    <w:rsid w:val="00182A63"/>
    <w:rsid w:val="00182B13"/>
    <w:rsid w:val="00183809"/>
    <w:rsid w:val="00183EA5"/>
    <w:rsid w:val="0018473D"/>
    <w:rsid w:val="001A04F6"/>
    <w:rsid w:val="001A43EE"/>
    <w:rsid w:val="001B0C5A"/>
    <w:rsid w:val="001B1F02"/>
    <w:rsid w:val="001C21EB"/>
    <w:rsid w:val="001C308D"/>
    <w:rsid w:val="001C69F9"/>
    <w:rsid w:val="001D060F"/>
    <w:rsid w:val="001D0848"/>
    <w:rsid w:val="001D0ED6"/>
    <w:rsid w:val="001D3B71"/>
    <w:rsid w:val="001D62B6"/>
    <w:rsid w:val="001E1D7B"/>
    <w:rsid w:val="001F4B9F"/>
    <w:rsid w:val="001F56BD"/>
    <w:rsid w:val="001F5857"/>
    <w:rsid w:val="001F7A3C"/>
    <w:rsid w:val="002072ED"/>
    <w:rsid w:val="0021096E"/>
    <w:rsid w:val="00215F18"/>
    <w:rsid w:val="00224262"/>
    <w:rsid w:val="0023060B"/>
    <w:rsid w:val="002358E3"/>
    <w:rsid w:val="002426B5"/>
    <w:rsid w:val="00247AAC"/>
    <w:rsid w:val="00252611"/>
    <w:rsid w:val="0026044A"/>
    <w:rsid w:val="00262CBD"/>
    <w:rsid w:val="0026379B"/>
    <w:rsid w:val="002646A5"/>
    <w:rsid w:val="002701C9"/>
    <w:rsid w:val="00270FAD"/>
    <w:rsid w:val="00271348"/>
    <w:rsid w:val="00271F2C"/>
    <w:rsid w:val="0028027E"/>
    <w:rsid w:val="00280D30"/>
    <w:rsid w:val="00290121"/>
    <w:rsid w:val="00290C65"/>
    <w:rsid w:val="00290EF6"/>
    <w:rsid w:val="00293675"/>
    <w:rsid w:val="00293F91"/>
    <w:rsid w:val="00295B27"/>
    <w:rsid w:val="00295D60"/>
    <w:rsid w:val="002A1FA5"/>
    <w:rsid w:val="002A4DE9"/>
    <w:rsid w:val="002A599F"/>
    <w:rsid w:val="002A6763"/>
    <w:rsid w:val="002B5F53"/>
    <w:rsid w:val="002B7CA3"/>
    <w:rsid w:val="002C06A7"/>
    <w:rsid w:val="002C4833"/>
    <w:rsid w:val="002C5DD0"/>
    <w:rsid w:val="002D00EF"/>
    <w:rsid w:val="002D0AD9"/>
    <w:rsid w:val="002D2427"/>
    <w:rsid w:val="002D2BA6"/>
    <w:rsid w:val="002D445D"/>
    <w:rsid w:val="002D5543"/>
    <w:rsid w:val="002D5871"/>
    <w:rsid w:val="002E0949"/>
    <w:rsid w:val="002F167E"/>
    <w:rsid w:val="002F285D"/>
    <w:rsid w:val="002F65B7"/>
    <w:rsid w:val="002F7D2F"/>
    <w:rsid w:val="003035EE"/>
    <w:rsid w:val="0030452D"/>
    <w:rsid w:val="00304C62"/>
    <w:rsid w:val="00305B7F"/>
    <w:rsid w:val="00312FDB"/>
    <w:rsid w:val="0031577C"/>
    <w:rsid w:val="003176AA"/>
    <w:rsid w:val="00320EFC"/>
    <w:rsid w:val="003317B0"/>
    <w:rsid w:val="00332F13"/>
    <w:rsid w:val="00333A26"/>
    <w:rsid w:val="0035451E"/>
    <w:rsid w:val="00355305"/>
    <w:rsid w:val="003561D2"/>
    <w:rsid w:val="00356A9C"/>
    <w:rsid w:val="00365B23"/>
    <w:rsid w:val="00365B9D"/>
    <w:rsid w:val="00366FE7"/>
    <w:rsid w:val="003671C8"/>
    <w:rsid w:val="0036758E"/>
    <w:rsid w:val="00367EEE"/>
    <w:rsid w:val="0037153C"/>
    <w:rsid w:val="00371EFE"/>
    <w:rsid w:val="00372471"/>
    <w:rsid w:val="003734C1"/>
    <w:rsid w:val="00373939"/>
    <w:rsid w:val="00376CFD"/>
    <w:rsid w:val="00383886"/>
    <w:rsid w:val="00386B81"/>
    <w:rsid w:val="00386BAE"/>
    <w:rsid w:val="00387408"/>
    <w:rsid w:val="0039076C"/>
    <w:rsid w:val="0039414E"/>
    <w:rsid w:val="0039500D"/>
    <w:rsid w:val="003A7C3E"/>
    <w:rsid w:val="003B2123"/>
    <w:rsid w:val="003B4EA5"/>
    <w:rsid w:val="003C07F1"/>
    <w:rsid w:val="003C2652"/>
    <w:rsid w:val="003C29A4"/>
    <w:rsid w:val="003C2A54"/>
    <w:rsid w:val="003C6CA1"/>
    <w:rsid w:val="003D58C3"/>
    <w:rsid w:val="003E2334"/>
    <w:rsid w:val="003E5104"/>
    <w:rsid w:val="003F161B"/>
    <w:rsid w:val="004010E0"/>
    <w:rsid w:val="00403BA7"/>
    <w:rsid w:val="00410047"/>
    <w:rsid w:val="00411EB7"/>
    <w:rsid w:val="00411FA8"/>
    <w:rsid w:val="0041330E"/>
    <w:rsid w:val="004134A7"/>
    <w:rsid w:val="00417F8A"/>
    <w:rsid w:val="00420D0A"/>
    <w:rsid w:val="00424B6A"/>
    <w:rsid w:val="00424D8E"/>
    <w:rsid w:val="004259C4"/>
    <w:rsid w:val="00425AB7"/>
    <w:rsid w:val="00431234"/>
    <w:rsid w:val="00431466"/>
    <w:rsid w:val="00432471"/>
    <w:rsid w:val="00432AD0"/>
    <w:rsid w:val="00447181"/>
    <w:rsid w:val="004506CF"/>
    <w:rsid w:val="004556C8"/>
    <w:rsid w:val="00456FF6"/>
    <w:rsid w:val="00465FEA"/>
    <w:rsid w:val="00467EFD"/>
    <w:rsid w:val="00473CA1"/>
    <w:rsid w:val="00473E2B"/>
    <w:rsid w:val="00482ECE"/>
    <w:rsid w:val="00483295"/>
    <w:rsid w:val="00491819"/>
    <w:rsid w:val="00497EEC"/>
    <w:rsid w:val="004A19FF"/>
    <w:rsid w:val="004A3952"/>
    <w:rsid w:val="004A4038"/>
    <w:rsid w:val="004A567D"/>
    <w:rsid w:val="004B4331"/>
    <w:rsid w:val="004C0914"/>
    <w:rsid w:val="004C18DD"/>
    <w:rsid w:val="004C2581"/>
    <w:rsid w:val="004C42EA"/>
    <w:rsid w:val="004D26A9"/>
    <w:rsid w:val="004D4D65"/>
    <w:rsid w:val="004E11BD"/>
    <w:rsid w:val="004E4E89"/>
    <w:rsid w:val="004E772E"/>
    <w:rsid w:val="004F1498"/>
    <w:rsid w:val="004F512E"/>
    <w:rsid w:val="0050048B"/>
    <w:rsid w:val="005035DA"/>
    <w:rsid w:val="005050B6"/>
    <w:rsid w:val="0050705D"/>
    <w:rsid w:val="00507814"/>
    <w:rsid w:val="00510E1D"/>
    <w:rsid w:val="005132D6"/>
    <w:rsid w:val="00515A18"/>
    <w:rsid w:val="00517BB4"/>
    <w:rsid w:val="005241AF"/>
    <w:rsid w:val="00526293"/>
    <w:rsid w:val="005334B7"/>
    <w:rsid w:val="00534BAD"/>
    <w:rsid w:val="00542E24"/>
    <w:rsid w:val="00545134"/>
    <w:rsid w:val="005451E2"/>
    <w:rsid w:val="00545233"/>
    <w:rsid w:val="00547651"/>
    <w:rsid w:val="00550CBE"/>
    <w:rsid w:val="005513FA"/>
    <w:rsid w:val="00565A51"/>
    <w:rsid w:val="005660A0"/>
    <w:rsid w:val="00566DB6"/>
    <w:rsid w:val="0057014B"/>
    <w:rsid w:val="005853CA"/>
    <w:rsid w:val="005878F6"/>
    <w:rsid w:val="005945D9"/>
    <w:rsid w:val="00596571"/>
    <w:rsid w:val="005A56A8"/>
    <w:rsid w:val="005B13B5"/>
    <w:rsid w:val="005B39EA"/>
    <w:rsid w:val="005B5BC7"/>
    <w:rsid w:val="005C028E"/>
    <w:rsid w:val="005C3331"/>
    <w:rsid w:val="005C3F34"/>
    <w:rsid w:val="005E024D"/>
    <w:rsid w:val="005E2FA2"/>
    <w:rsid w:val="005E38BB"/>
    <w:rsid w:val="005E4529"/>
    <w:rsid w:val="005E6350"/>
    <w:rsid w:val="005E7D8C"/>
    <w:rsid w:val="005F340D"/>
    <w:rsid w:val="005F52B3"/>
    <w:rsid w:val="005F7744"/>
    <w:rsid w:val="00602179"/>
    <w:rsid w:val="0060249F"/>
    <w:rsid w:val="00604EDD"/>
    <w:rsid w:val="00605CE3"/>
    <w:rsid w:val="00610347"/>
    <w:rsid w:val="00617DD4"/>
    <w:rsid w:val="006220E3"/>
    <w:rsid w:val="0062251C"/>
    <w:rsid w:val="006233C7"/>
    <w:rsid w:val="00627299"/>
    <w:rsid w:val="00633FAD"/>
    <w:rsid w:val="00634BFC"/>
    <w:rsid w:val="00641EB9"/>
    <w:rsid w:val="006425B8"/>
    <w:rsid w:val="00645AB5"/>
    <w:rsid w:val="00650E6A"/>
    <w:rsid w:val="00651969"/>
    <w:rsid w:val="00651E2D"/>
    <w:rsid w:val="00653CC6"/>
    <w:rsid w:val="006567A3"/>
    <w:rsid w:val="006627A5"/>
    <w:rsid w:val="006647F6"/>
    <w:rsid w:val="0067074D"/>
    <w:rsid w:val="00676BC6"/>
    <w:rsid w:val="00680A8E"/>
    <w:rsid w:val="00683A0D"/>
    <w:rsid w:val="00683B56"/>
    <w:rsid w:val="00684098"/>
    <w:rsid w:val="0069121E"/>
    <w:rsid w:val="006A3FB3"/>
    <w:rsid w:val="006A424B"/>
    <w:rsid w:val="006A7860"/>
    <w:rsid w:val="006B0630"/>
    <w:rsid w:val="006B066D"/>
    <w:rsid w:val="006B1D20"/>
    <w:rsid w:val="006C3824"/>
    <w:rsid w:val="006C48DE"/>
    <w:rsid w:val="006C70B0"/>
    <w:rsid w:val="006D3C9C"/>
    <w:rsid w:val="006E224F"/>
    <w:rsid w:val="006E2EDC"/>
    <w:rsid w:val="006E45D1"/>
    <w:rsid w:val="006E5670"/>
    <w:rsid w:val="006E5CD6"/>
    <w:rsid w:val="006E73BF"/>
    <w:rsid w:val="006E7C49"/>
    <w:rsid w:val="006F3B31"/>
    <w:rsid w:val="006F4F37"/>
    <w:rsid w:val="00700A5A"/>
    <w:rsid w:val="007019C3"/>
    <w:rsid w:val="0070377E"/>
    <w:rsid w:val="00704406"/>
    <w:rsid w:val="00706739"/>
    <w:rsid w:val="00706B8E"/>
    <w:rsid w:val="00706EAE"/>
    <w:rsid w:val="00711270"/>
    <w:rsid w:val="0071205F"/>
    <w:rsid w:val="007160C4"/>
    <w:rsid w:val="007160EE"/>
    <w:rsid w:val="00716241"/>
    <w:rsid w:val="007217BB"/>
    <w:rsid w:val="00722A53"/>
    <w:rsid w:val="0072492F"/>
    <w:rsid w:val="00726031"/>
    <w:rsid w:val="00726503"/>
    <w:rsid w:val="0073024A"/>
    <w:rsid w:val="00731EDE"/>
    <w:rsid w:val="00733081"/>
    <w:rsid w:val="00735B53"/>
    <w:rsid w:val="00736123"/>
    <w:rsid w:val="00737592"/>
    <w:rsid w:val="00737994"/>
    <w:rsid w:val="00740AA9"/>
    <w:rsid w:val="00743A13"/>
    <w:rsid w:val="00750020"/>
    <w:rsid w:val="0075025A"/>
    <w:rsid w:val="007507BE"/>
    <w:rsid w:val="0075363D"/>
    <w:rsid w:val="00756C7E"/>
    <w:rsid w:val="00757406"/>
    <w:rsid w:val="007606E4"/>
    <w:rsid w:val="00760F6A"/>
    <w:rsid w:val="0076272B"/>
    <w:rsid w:val="00762DEC"/>
    <w:rsid w:val="00763CC4"/>
    <w:rsid w:val="00771B12"/>
    <w:rsid w:val="00780382"/>
    <w:rsid w:val="007815E1"/>
    <w:rsid w:val="00783D4F"/>
    <w:rsid w:val="00784AEB"/>
    <w:rsid w:val="007902F9"/>
    <w:rsid w:val="007A152A"/>
    <w:rsid w:val="007A491A"/>
    <w:rsid w:val="007A5FCE"/>
    <w:rsid w:val="007A6B87"/>
    <w:rsid w:val="007A7182"/>
    <w:rsid w:val="007C0080"/>
    <w:rsid w:val="007C01C8"/>
    <w:rsid w:val="007C19AA"/>
    <w:rsid w:val="007C4DE1"/>
    <w:rsid w:val="007C4DF0"/>
    <w:rsid w:val="007C5302"/>
    <w:rsid w:val="007C542F"/>
    <w:rsid w:val="007C60D5"/>
    <w:rsid w:val="007C79A0"/>
    <w:rsid w:val="007C7FB2"/>
    <w:rsid w:val="007D2DE0"/>
    <w:rsid w:val="007D2F0C"/>
    <w:rsid w:val="007D7966"/>
    <w:rsid w:val="007D7F8A"/>
    <w:rsid w:val="007E1EEA"/>
    <w:rsid w:val="007E2EA5"/>
    <w:rsid w:val="007E561A"/>
    <w:rsid w:val="007E717F"/>
    <w:rsid w:val="007F4A47"/>
    <w:rsid w:val="007F58E9"/>
    <w:rsid w:val="00801745"/>
    <w:rsid w:val="008032E5"/>
    <w:rsid w:val="00803B46"/>
    <w:rsid w:val="00804468"/>
    <w:rsid w:val="0080518C"/>
    <w:rsid w:val="008110EB"/>
    <w:rsid w:val="008115A1"/>
    <w:rsid w:val="008120F0"/>
    <w:rsid w:val="00812B02"/>
    <w:rsid w:val="00821DB6"/>
    <w:rsid w:val="00824231"/>
    <w:rsid w:val="00826B8B"/>
    <w:rsid w:val="00831C25"/>
    <w:rsid w:val="00835C10"/>
    <w:rsid w:val="00836E34"/>
    <w:rsid w:val="0083789A"/>
    <w:rsid w:val="008457DD"/>
    <w:rsid w:val="00845AF0"/>
    <w:rsid w:val="00846C73"/>
    <w:rsid w:val="008614FF"/>
    <w:rsid w:val="008668E4"/>
    <w:rsid w:val="00867FF6"/>
    <w:rsid w:val="00872D64"/>
    <w:rsid w:val="00873C76"/>
    <w:rsid w:val="00875D18"/>
    <w:rsid w:val="0087705A"/>
    <w:rsid w:val="00877962"/>
    <w:rsid w:val="008800B0"/>
    <w:rsid w:val="00881417"/>
    <w:rsid w:val="00881815"/>
    <w:rsid w:val="00884BEE"/>
    <w:rsid w:val="008918D9"/>
    <w:rsid w:val="0089260B"/>
    <w:rsid w:val="008941A2"/>
    <w:rsid w:val="0089460F"/>
    <w:rsid w:val="00895846"/>
    <w:rsid w:val="008A02C7"/>
    <w:rsid w:val="008A3CA1"/>
    <w:rsid w:val="008A42F7"/>
    <w:rsid w:val="008A5AA4"/>
    <w:rsid w:val="008B375F"/>
    <w:rsid w:val="008B5D6A"/>
    <w:rsid w:val="008C3CB5"/>
    <w:rsid w:val="008D021B"/>
    <w:rsid w:val="008D1D67"/>
    <w:rsid w:val="008D6445"/>
    <w:rsid w:val="008D6D14"/>
    <w:rsid w:val="008D7A0C"/>
    <w:rsid w:val="008E259A"/>
    <w:rsid w:val="008E5ABE"/>
    <w:rsid w:val="008E7CBE"/>
    <w:rsid w:val="008F37F9"/>
    <w:rsid w:val="008F5ED9"/>
    <w:rsid w:val="008F750E"/>
    <w:rsid w:val="008F770C"/>
    <w:rsid w:val="0090073E"/>
    <w:rsid w:val="00900E9D"/>
    <w:rsid w:val="0090215E"/>
    <w:rsid w:val="00907E55"/>
    <w:rsid w:val="00914009"/>
    <w:rsid w:val="00915511"/>
    <w:rsid w:val="00921A97"/>
    <w:rsid w:val="00922209"/>
    <w:rsid w:val="0092700E"/>
    <w:rsid w:val="0092701C"/>
    <w:rsid w:val="00932277"/>
    <w:rsid w:val="00932D3C"/>
    <w:rsid w:val="009366B1"/>
    <w:rsid w:val="009425B6"/>
    <w:rsid w:val="009478F0"/>
    <w:rsid w:val="00956750"/>
    <w:rsid w:val="009612DA"/>
    <w:rsid w:val="0096172E"/>
    <w:rsid w:val="00963F41"/>
    <w:rsid w:val="009641B1"/>
    <w:rsid w:val="00970C65"/>
    <w:rsid w:val="009732FE"/>
    <w:rsid w:val="00973A5E"/>
    <w:rsid w:val="00973EAA"/>
    <w:rsid w:val="00983EE1"/>
    <w:rsid w:val="00984A40"/>
    <w:rsid w:val="00984DBD"/>
    <w:rsid w:val="00987F6C"/>
    <w:rsid w:val="00992E8A"/>
    <w:rsid w:val="00995114"/>
    <w:rsid w:val="009A1C5D"/>
    <w:rsid w:val="009B10BE"/>
    <w:rsid w:val="009B5A63"/>
    <w:rsid w:val="009B6245"/>
    <w:rsid w:val="009B686F"/>
    <w:rsid w:val="009B7BEE"/>
    <w:rsid w:val="009C1DEF"/>
    <w:rsid w:val="009C6AA1"/>
    <w:rsid w:val="009D132E"/>
    <w:rsid w:val="009D42C2"/>
    <w:rsid w:val="009E0196"/>
    <w:rsid w:val="009E097D"/>
    <w:rsid w:val="009E205C"/>
    <w:rsid w:val="009E30A2"/>
    <w:rsid w:val="009E3D15"/>
    <w:rsid w:val="009E6AE3"/>
    <w:rsid w:val="009F4372"/>
    <w:rsid w:val="00A00E3B"/>
    <w:rsid w:val="00A0211A"/>
    <w:rsid w:val="00A028B8"/>
    <w:rsid w:val="00A0380C"/>
    <w:rsid w:val="00A0649F"/>
    <w:rsid w:val="00A10C03"/>
    <w:rsid w:val="00A12434"/>
    <w:rsid w:val="00A1555D"/>
    <w:rsid w:val="00A2140E"/>
    <w:rsid w:val="00A24AF3"/>
    <w:rsid w:val="00A3250E"/>
    <w:rsid w:val="00A32775"/>
    <w:rsid w:val="00A327CF"/>
    <w:rsid w:val="00A33DFE"/>
    <w:rsid w:val="00A347B9"/>
    <w:rsid w:val="00A44684"/>
    <w:rsid w:val="00A455A2"/>
    <w:rsid w:val="00A46C51"/>
    <w:rsid w:val="00A47147"/>
    <w:rsid w:val="00A5328E"/>
    <w:rsid w:val="00A5449F"/>
    <w:rsid w:val="00A56EFD"/>
    <w:rsid w:val="00A57094"/>
    <w:rsid w:val="00A6177A"/>
    <w:rsid w:val="00A6652C"/>
    <w:rsid w:val="00A75409"/>
    <w:rsid w:val="00A8091D"/>
    <w:rsid w:val="00A80B4B"/>
    <w:rsid w:val="00A82075"/>
    <w:rsid w:val="00A82454"/>
    <w:rsid w:val="00A86156"/>
    <w:rsid w:val="00A86788"/>
    <w:rsid w:val="00A87B02"/>
    <w:rsid w:val="00A87D79"/>
    <w:rsid w:val="00A95069"/>
    <w:rsid w:val="00AA01D4"/>
    <w:rsid w:val="00AA3CC7"/>
    <w:rsid w:val="00AA5145"/>
    <w:rsid w:val="00AA6032"/>
    <w:rsid w:val="00AA765B"/>
    <w:rsid w:val="00AB4B69"/>
    <w:rsid w:val="00AB5E4E"/>
    <w:rsid w:val="00AC2C30"/>
    <w:rsid w:val="00AC31B0"/>
    <w:rsid w:val="00AC3576"/>
    <w:rsid w:val="00AC3B6F"/>
    <w:rsid w:val="00AC49B9"/>
    <w:rsid w:val="00AC4C14"/>
    <w:rsid w:val="00AD130C"/>
    <w:rsid w:val="00AD6454"/>
    <w:rsid w:val="00AD696D"/>
    <w:rsid w:val="00AD7B4F"/>
    <w:rsid w:val="00AE0BC1"/>
    <w:rsid w:val="00AE0E09"/>
    <w:rsid w:val="00AE2E76"/>
    <w:rsid w:val="00AE4ECD"/>
    <w:rsid w:val="00AE52E1"/>
    <w:rsid w:val="00AE65EB"/>
    <w:rsid w:val="00AE7C3A"/>
    <w:rsid w:val="00AE7F2F"/>
    <w:rsid w:val="00AF124F"/>
    <w:rsid w:val="00AF24B1"/>
    <w:rsid w:val="00AF63FF"/>
    <w:rsid w:val="00AF682C"/>
    <w:rsid w:val="00B0540C"/>
    <w:rsid w:val="00B11E94"/>
    <w:rsid w:val="00B205FF"/>
    <w:rsid w:val="00B20CDF"/>
    <w:rsid w:val="00B210CD"/>
    <w:rsid w:val="00B2634C"/>
    <w:rsid w:val="00B3044A"/>
    <w:rsid w:val="00B30821"/>
    <w:rsid w:val="00B32153"/>
    <w:rsid w:val="00B32A86"/>
    <w:rsid w:val="00B32BEC"/>
    <w:rsid w:val="00B33937"/>
    <w:rsid w:val="00B40B1D"/>
    <w:rsid w:val="00B42143"/>
    <w:rsid w:val="00B4250B"/>
    <w:rsid w:val="00B45BF8"/>
    <w:rsid w:val="00B501EF"/>
    <w:rsid w:val="00B721E7"/>
    <w:rsid w:val="00B754F7"/>
    <w:rsid w:val="00B7557A"/>
    <w:rsid w:val="00B83D65"/>
    <w:rsid w:val="00B90765"/>
    <w:rsid w:val="00B90962"/>
    <w:rsid w:val="00BA0D25"/>
    <w:rsid w:val="00BA422D"/>
    <w:rsid w:val="00BB3B5C"/>
    <w:rsid w:val="00BB51D9"/>
    <w:rsid w:val="00BC35FD"/>
    <w:rsid w:val="00BC3CC5"/>
    <w:rsid w:val="00BD2F44"/>
    <w:rsid w:val="00BD39E7"/>
    <w:rsid w:val="00BD5D7F"/>
    <w:rsid w:val="00BD606F"/>
    <w:rsid w:val="00BD6428"/>
    <w:rsid w:val="00BE41F5"/>
    <w:rsid w:val="00BE6833"/>
    <w:rsid w:val="00BF3638"/>
    <w:rsid w:val="00BF59FE"/>
    <w:rsid w:val="00C0148F"/>
    <w:rsid w:val="00C0365C"/>
    <w:rsid w:val="00C06BB4"/>
    <w:rsid w:val="00C07643"/>
    <w:rsid w:val="00C12665"/>
    <w:rsid w:val="00C146EB"/>
    <w:rsid w:val="00C17617"/>
    <w:rsid w:val="00C179D9"/>
    <w:rsid w:val="00C17BA3"/>
    <w:rsid w:val="00C202D4"/>
    <w:rsid w:val="00C208EA"/>
    <w:rsid w:val="00C21E7D"/>
    <w:rsid w:val="00C2408A"/>
    <w:rsid w:val="00C2620F"/>
    <w:rsid w:val="00C30EF5"/>
    <w:rsid w:val="00C36263"/>
    <w:rsid w:val="00C37FC8"/>
    <w:rsid w:val="00C442C7"/>
    <w:rsid w:val="00C6588E"/>
    <w:rsid w:val="00C65BAE"/>
    <w:rsid w:val="00C726E5"/>
    <w:rsid w:val="00C727A9"/>
    <w:rsid w:val="00C81ABC"/>
    <w:rsid w:val="00C841BA"/>
    <w:rsid w:val="00C87A95"/>
    <w:rsid w:val="00C91B57"/>
    <w:rsid w:val="00C91BA5"/>
    <w:rsid w:val="00C929DD"/>
    <w:rsid w:val="00C92A44"/>
    <w:rsid w:val="00C96856"/>
    <w:rsid w:val="00CA2ED5"/>
    <w:rsid w:val="00CA460B"/>
    <w:rsid w:val="00CA4659"/>
    <w:rsid w:val="00CA6138"/>
    <w:rsid w:val="00CB0FBA"/>
    <w:rsid w:val="00CB1BFD"/>
    <w:rsid w:val="00CB3B11"/>
    <w:rsid w:val="00CC4032"/>
    <w:rsid w:val="00CC5FF2"/>
    <w:rsid w:val="00CC6E9B"/>
    <w:rsid w:val="00CD0408"/>
    <w:rsid w:val="00CD3348"/>
    <w:rsid w:val="00CD60EE"/>
    <w:rsid w:val="00CD6FC8"/>
    <w:rsid w:val="00CE0D04"/>
    <w:rsid w:val="00CE103C"/>
    <w:rsid w:val="00CF31FE"/>
    <w:rsid w:val="00CF50E0"/>
    <w:rsid w:val="00D008D9"/>
    <w:rsid w:val="00D0321E"/>
    <w:rsid w:val="00D04E95"/>
    <w:rsid w:val="00D06C11"/>
    <w:rsid w:val="00D12EBB"/>
    <w:rsid w:val="00D17B76"/>
    <w:rsid w:val="00D337A0"/>
    <w:rsid w:val="00D3662F"/>
    <w:rsid w:val="00D40758"/>
    <w:rsid w:val="00D44137"/>
    <w:rsid w:val="00D51355"/>
    <w:rsid w:val="00D53806"/>
    <w:rsid w:val="00D540B0"/>
    <w:rsid w:val="00D555E2"/>
    <w:rsid w:val="00D5641B"/>
    <w:rsid w:val="00D56A5E"/>
    <w:rsid w:val="00D60F46"/>
    <w:rsid w:val="00D64168"/>
    <w:rsid w:val="00D655DD"/>
    <w:rsid w:val="00D66877"/>
    <w:rsid w:val="00D70475"/>
    <w:rsid w:val="00D739A5"/>
    <w:rsid w:val="00D74FA4"/>
    <w:rsid w:val="00D755A9"/>
    <w:rsid w:val="00D75AD6"/>
    <w:rsid w:val="00D8040E"/>
    <w:rsid w:val="00D83B7A"/>
    <w:rsid w:val="00D84622"/>
    <w:rsid w:val="00D868C2"/>
    <w:rsid w:val="00D9028D"/>
    <w:rsid w:val="00D91F53"/>
    <w:rsid w:val="00D9245E"/>
    <w:rsid w:val="00D93A0F"/>
    <w:rsid w:val="00D974AF"/>
    <w:rsid w:val="00DA3B31"/>
    <w:rsid w:val="00DA5E5E"/>
    <w:rsid w:val="00DA5FAA"/>
    <w:rsid w:val="00DA615F"/>
    <w:rsid w:val="00DB1B0E"/>
    <w:rsid w:val="00DC0D7B"/>
    <w:rsid w:val="00DC2FD2"/>
    <w:rsid w:val="00DC349B"/>
    <w:rsid w:val="00DC465B"/>
    <w:rsid w:val="00DC4E11"/>
    <w:rsid w:val="00DC57FF"/>
    <w:rsid w:val="00DD377F"/>
    <w:rsid w:val="00DE09A8"/>
    <w:rsid w:val="00DE6EBA"/>
    <w:rsid w:val="00DF3555"/>
    <w:rsid w:val="00DF600B"/>
    <w:rsid w:val="00E1043B"/>
    <w:rsid w:val="00E120EA"/>
    <w:rsid w:val="00E30392"/>
    <w:rsid w:val="00E3372E"/>
    <w:rsid w:val="00E36918"/>
    <w:rsid w:val="00E3798C"/>
    <w:rsid w:val="00E42123"/>
    <w:rsid w:val="00E42218"/>
    <w:rsid w:val="00E47DE1"/>
    <w:rsid w:val="00E51764"/>
    <w:rsid w:val="00E52581"/>
    <w:rsid w:val="00E5295E"/>
    <w:rsid w:val="00E54E5A"/>
    <w:rsid w:val="00E55A94"/>
    <w:rsid w:val="00E570F8"/>
    <w:rsid w:val="00E63982"/>
    <w:rsid w:val="00E67176"/>
    <w:rsid w:val="00E71F70"/>
    <w:rsid w:val="00E813D7"/>
    <w:rsid w:val="00E81DA0"/>
    <w:rsid w:val="00E835D3"/>
    <w:rsid w:val="00E8659B"/>
    <w:rsid w:val="00E90717"/>
    <w:rsid w:val="00E943B2"/>
    <w:rsid w:val="00E94538"/>
    <w:rsid w:val="00E94C1B"/>
    <w:rsid w:val="00E95540"/>
    <w:rsid w:val="00E95917"/>
    <w:rsid w:val="00E96450"/>
    <w:rsid w:val="00EA04F5"/>
    <w:rsid w:val="00EA5A37"/>
    <w:rsid w:val="00EB1154"/>
    <w:rsid w:val="00EB1925"/>
    <w:rsid w:val="00EC229C"/>
    <w:rsid w:val="00EC2D89"/>
    <w:rsid w:val="00EC458D"/>
    <w:rsid w:val="00ED4A54"/>
    <w:rsid w:val="00ED6ED7"/>
    <w:rsid w:val="00EE1836"/>
    <w:rsid w:val="00EE1D6F"/>
    <w:rsid w:val="00EF1559"/>
    <w:rsid w:val="00EF156A"/>
    <w:rsid w:val="00EF1F81"/>
    <w:rsid w:val="00EF3772"/>
    <w:rsid w:val="00EF388B"/>
    <w:rsid w:val="00EF636B"/>
    <w:rsid w:val="00F02567"/>
    <w:rsid w:val="00F03B8F"/>
    <w:rsid w:val="00F0431A"/>
    <w:rsid w:val="00F062F4"/>
    <w:rsid w:val="00F17F29"/>
    <w:rsid w:val="00F233AF"/>
    <w:rsid w:val="00F24C35"/>
    <w:rsid w:val="00F251E0"/>
    <w:rsid w:val="00F25D35"/>
    <w:rsid w:val="00F2750A"/>
    <w:rsid w:val="00F34332"/>
    <w:rsid w:val="00F363ED"/>
    <w:rsid w:val="00F36433"/>
    <w:rsid w:val="00F42C13"/>
    <w:rsid w:val="00F50D42"/>
    <w:rsid w:val="00F51647"/>
    <w:rsid w:val="00F547F4"/>
    <w:rsid w:val="00F668BE"/>
    <w:rsid w:val="00F66A5E"/>
    <w:rsid w:val="00F672FC"/>
    <w:rsid w:val="00F70F6B"/>
    <w:rsid w:val="00F73A4A"/>
    <w:rsid w:val="00F8150A"/>
    <w:rsid w:val="00F84691"/>
    <w:rsid w:val="00F8592E"/>
    <w:rsid w:val="00F92B6C"/>
    <w:rsid w:val="00F937C1"/>
    <w:rsid w:val="00FC5784"/>
    <w:rsid w:val="00FC705B"/>
    <w:rsid w:val="00FD2E1E"/>
    <w:rsid w:val="00FE19E2"/>
    <w:rsid w:val="00FE2DCB"/>
    <w:rsid w:val="00FE369B"/>
    <w:rsid w:val="00FE44EF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10</Pages>
  <Words>2970</Words>
  <Characters>16933</Characters>
  <Application>Microsoft Office Word</Application>
  <DocSecurity>0</DocSecurity>
  <Lines>141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16</cp:revision>
  <cp:lastPrinted>2025-05-24T20:29:00Z</cp:lastPrinted>
  <dcterms:created xsi:type="dcterms:W3CDTF">2025-04-27T19:10:00Z</dcterms:created>
  <dcterms:modified xsi:type="dcterms:W3CDTF">2025-05-24T20:31:00Z</dcterms:modified>
</cp:coreProperties>
</file>